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6114" w14:textId="16e6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2020 жылғы 17 тамыздағы № 425 "Ойыл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2023 жылғы 21 желтоқсандағы № 97 шешімі. Ақтөбе облысының Әділет департаментінде 2023 жылғы 28 желтоқсанда № 8479 болып тіркелді. Күші жойылды - Ақтөбе облысы Ойыл аудандық мәслихатының 2024 жылғы 28 наурыздағы № 124 шешімімен</w:t>
      </w:r>
    </w:p>
    <w:p>
      <w:pPr>
        <w:spacing w:after="0"/>
        <w:ind w:left="0"/>
        <w:jc w:val="both"/>
      </w:pPr>
      <w:r>
        <w:rPr>
          <w:rFonts w:ascii="Times New Roman"/>
          <w:b w:val="false"/>
          <w:i w:val="false"/>
          <w:color w:val="ff0000"/>
          <w:sz w:val="28"/>
        </w:rPr>
        <w:t xml:space="preserve">
      Күші жойылды - Ақтөбе облысы Ойыл аудандық мәслихатының 28.03.2024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2020 жылғы 17 тамыздағы № 425 "Ойыл ауданында тұрғын үй көмегін көрсету мөлшерін және тәртібін айқындау туралы" (Нормативтік құқықтық актілерді мемлекеттік тіркеу тізілімінде № 7343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айқындалған Ойыл ауданында тұрғын үй көмегін көрсету </w:t>
      </w:r>
      <w:r>
        <w:rPr>
          <w:rFonts w:ascii="Times New Roman"/>
          <w:b w:val="false"/>
          <w:i w:val="false"/>
          <w:color w:val="000000"/>
          <w:sz w:val="28"/>
        </w:rPr>
        <w:t>мөлшері мен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10) тармақшасы жаңа редакцияда жазылсын:</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