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9948" w14:textId="6279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"Профилактикасы мен диагностикасы бюджет қаражаты есебінен жүзеге асырылатын жануарлардың энзоотиялық ауруларының тізбесін бекіту туралы" Алматы облысы әкімдігінің 2016 жылғы 27 қаңтардағы № 32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2023 жылғы 9 ақпандағы № 47 қаулысы. Алматы облысы Әділет департаментінде 2023 жылы 13 ақпанда № 5970-05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"Профилактикасы мен диагностикасы бюджет қаражаты есебінен жүзеге асырылатын жануарлардың энзоотиялық ауруларының тізбесін бекіту туралы" Алматы облысы әкімдігінің 2016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келесі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профилактикасы мен диагностикасы бюджет қаражаты есебінен жүзеге асырылатын жануарлардың энзоотиялық аурулары тізбесіне "мүйізді ірі қараның пироплазмидозы (бабезиоз, тейлериоз)" сөздерімен үшінші реттік нөмірмен толықтырылсын.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ветеринария басқармасы" мемлекеттік мекемесінің басшысына осы қаулының Қазақстан Республикасының заңында қарастырылған ретімен, құзырлы органда тіркеу және де облыс әкімдігінің интернет-ресурсында жариялау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Р.Т. Рақымбековқа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2023 жылғы 9 ақпандағы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2016 жылғы 27 қаңтардағы № 32 қаулысымен бекітілген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бюджет қаражаты есебінен жүзеге асырылатын жануарлардың энзоотиялық ауруларының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Жылқының сақауы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Жылқының сальмонеллезді іш тастауы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Мүйізді ірі қараның пироплазмидозы (бабезиоз, тейлериоз)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