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9948" w14:textId="6279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"Профилактикасы мен диагностикасы бюджет қаражаты есебінен жүзеге асырылатын жануарлардың энзоотиялық ауруларының тізбесін бекіту туралы" Алматы облысы әкімдігінің 2016 жылғы 27 қаңтардағы № 32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9 ақпандағы № 47 қаулысы. Алматы облысы Әділет департаментінде 2023 жылы 13 ақпанда № 5970-05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"Профилактикасы мен диагностикасы бюджет қаражаты есебінен жүзеге асырылатын жануарлардың энзоотиялық ауруларының тізбесін бекіту туралы" Алматы облысы әкімдігінің 2016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келесі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профилактикасы мен диагностикасы бюджет қаражаты есебінен жүзеге асырылатын жануарлардың энзоотиялық аурулары тізбесіне "мүйізді ірі қараның пироплазмидозы (бабезиоз, тейлериоз)" сөздерімен үшінші реттік нөмірмен толықтырылсын.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ветеринария басқармасы" мемлекеттік мекемесінің басшысына осы қаулының Қазақстан Республикасының заңында қарастырылған ретімен, құзырлы органда тіркеу және де облыс әкімдігінің интернет-ресурсында жариялау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Р.Т. Рақымбековқа жүктелсін.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2023 жылғы 9 ақпандағы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2016 жылғы 27 қаңтардағы № 32 қаулысымен бекітілген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сақауы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Жылқының сальмонеллезді іш тастауы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қараның пироплазмидозы (бабезиоз, тейлериоз)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