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4e10" w14:textId="9484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Саймасай ауылдық округінің Саймасай және Амангелді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Саймасай ауылдық округі әкімінің 2023 жылғы 22 маусымдағы № 8 шешімі. Алматы облысы Әділет департаментінде 2023 жылы 22 маусымда № 6018-05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Саймасай ауылдық округі халқының пікірін ескере отырып және 2021 жылғы 29 желтоқсанындағы Алматы облысының ономастикалық комиссиясының қорытындысы негізінде, Еңбекшіқазақ ауданы Саймасай ауылдық округінің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Саймасай ауылдық округінің келесі көшелері қайта аталсын: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Саймасай ауылында: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солтүстік-шығысында орналасқан "Северная" көшесін "Солтүстік"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Амангелді ауылында: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солтүстік-батысында орналасқан "Первомайская" көшесін "1-мамыр" көшесіне, солтүстік-батысында орналасқан "Молодежная" көшесін "Жастар" көшесіне, солтүстік-шығысында орналасқан "Новая" көшесін "Жаңа" көшесіне, солтүстік-шығысында орналасқан "Набережная" көшесін "Жағалау" көшесіне, оңтүстік-шығысында "Шоссейная" көшесін "Наурыз" көшесіне.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