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28bb" w14:textId="74e2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Шамалған ауылдық округінің Шамалған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Шамалған ауылдық округі әкімінің 2023 жылғы 4 сәуірдегі № 04-02 шешімі. Алматы облысы Әділет департаментінде 2023 жылы 4 сәуірде № 5974-05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Шамалған ауылдық округінің Шамалған ауылы халқының пікірін ескере отырып және Алматы облысының ономастикалық комиссиясының 2021 жылғы 29 желтоқсандағы қорытындысы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Шамалған ауылдық округінің Шамалған ауылының жаңа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Шамалған ауылының шығыс бөлігінде орналасқан: бірінші көшеге – Берел; екінші көшеге – Күлтөбе; үшінші көшеге – Майбұлақ; төртінші көшеге – Нұра; бесінші көшеге – Сарысай; алтыншы көшеге – Түрген; жетінші көшеге – Шеңгелді; сегізінші көшеге – Ақбастау; тоғызыншы көшеге – Ботай.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Шамалған ауылының солтүстік бөлігінде орналасқан: бірінші көшеге – Ақадыр; екінші көшеге – Ақкөл; үшінші көшеге – Байбақты; төртінші көшеге – Бесшатыр; бесінші көшеге – Зеренді; алтыншы көшеге – Жасөркен; жетінші көшеге – Жетікөл; сегізінші көшеге – Кеген.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Шамалған ауылынның солтүстік-батысында орналасқан: бірінші көшеге – Сығанақ, екінші көшеге – Тұран, үшінші көшеге – Ұлытау, төртінші көшеге – Алтай; бесінші көшеге – Бурабай; алтыншы көшеге – Ертіс; жетінші көшеге – Қазығұрт; сегізінші көшеге – Қаратау; тоғызыншы көшеге – Сайрам; оныншы – Хантау; он бірінші көшеге – Шыңғыстау; он екінші көшеге – Ақжар.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Шамалған ауылының солтүстік-шығысында орналасқан: бірінші көшеге – Ақкент; екінші көшеге – Ақсу; үшінші көшеге – Ақыртас; төртінші көшеге – Аютас; бесінші көшеге – Байғара; алтыншы көшеге – Жартас; жетінші көшеге – Кеңсаз.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Шамалған ауылының оңтүстік жағында орналасқан: бірінші көшеге – Көктөбе; екінші көшеге – Алакөл; үшінші көшеге – Арал; төртінші көшеге – Алтынемел; бесінші көшеге – Аягөз; алтыншы көшеге – Орбұлақ; жетінші көшеге – Мұзтау; сегізінші көшеге – Іле; тоғызыншы көшеге – Баянауыл; оныншы көшеге – Балқаш.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Шамалған ауылының оңтүстік-шығыста орналасқан: бірінші көшеге – Алшын; екінші көшеге – Ақтау; үшінші көшеге – Ақшат; төртінші көшеге – Бұйрат; бесінші көшеге – Деркөл; алтыншы көшеге – Лепсі.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Тоқтасынов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