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db34" w14:textId="6b3d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Райымбек аудандық мәслихатының 2023 жылғы 14 қарашадағы № 13-73 шешімі. Алматы облысы Әділет департаментінде 2023 жылғы 22 қарашада № 6050-05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Заңына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Райымбек ауданының әлеуметтiк көмек көрсету,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Райымбек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Райымбек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2023 жылғы 14 қарашадағы № 13-73 шешіміне 1-қосымша</w:t>
            </w:r>
          </w:p>
        </w:tc>
      </w:tr>
    </w:tbl>
    <w:bookmarkStart w:name="z15" w:id="5"/>
    <w:p>
      <w:pPr>
        <w:spacing w:after="0"/>
        <w:ind w:left="0"/>
        <w:jc w:val="left"/>
      </w:pPr>
      <w:r>
        <w:rPr>
          <w:rFonts w:ascii="Times New Roman"/>
          <w:b/>
          <w:i w:val="false"/>
          <w:color w:val="000000"/>
        </w:rPr>
        <w:t xml:space="preserve"> Райымбек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Заңына,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5"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Алматы облысы Райымбек аудандық мәслихатының 20.08.2024 </w:t>
      </w:r>
      <w:r>
        <w:rPr>
          <w:rFonts w:ascii="Times New Roman"/>
          <w:b w:val="false"/>
          <w:i w:val="false"/>
          <w:color w:val="000000"/>
          <w:sz w:val="28"/>
        </w:rPr>
        <w:t>№ 29-159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w:t>
      </w:r>
      <w:r>
        <w:rPr>
          <w:rFonts w:ascii="Times New Roman"/>
          <w:b w:val="false"/>
          <w:i w:val="false"/>
          <w:color w:val="000000"/>
          <w:sz w:val="28"/>
        </w:rPr>
        <w:t>бабының2)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31" w:id="2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0"/>
    <w:bookmarkStart w:name="z32" w:id="21"/>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1"/>
    <w:bookmarkStart w:name="z33" w:id="22"/>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2"/>
    <w:bookmarkStart w:name="z34" w:id="2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3"/>
    <w:bookmarkStart w:name="z35" w:id="24"/>
    <w:p>
      <w:pPr>
        <w:spacing w:after="0"/>
        <w:ind w:left="0"/>
        <w:jc w:val="both"/>
      </w:pPr>
      <w:r>
        <w:rPr>
          <w:rFonts w:ascii="Times New Roman"/>
          <w:b w:val="false"/>
          <w:i w:val="false"/>
          <w:color w:val="000000"/>
          <w:sz w:val="28"/>
        </w:rPr>
        <w:t>
      7.Мереке күндер мен атаулы күндерге әлеуметтік көмек бір рет ақшалай төлем түрінде келесі санаттағы азаматтарға көрсетіледі:</w:t>
      </w:r>
    </w:p>
    <w:bookmarkEnd w:id="24"/>
    <w:bookmarkStart w:name="z36" w:id="25"/>
    <w:p>
      <w:pPr>
        <w:spacing w:after="0"/>
        <w:ind w:left="0"/>
        <w:jc w:val="both"/>
      </w:pPr>
      <w:r>
        <w:rPr>
          <w:rFonts w:ascii="Times New Roman"/>
          <w:b w:val="false"/>
          <w:i w:val="false"/>
          <w:color w:val="000000"/>
          <w:sz w:val="28"/>
        </w:rPr>
        <w:t>
      1) 9 мамыр – Жеңіс Күні:</w:t>
      </w:r>
    </w:p>
    <w:bookmarkEnd w:id="25"/>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Start w:name="z38" w:id="26"/>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26"/>
    <w:bookmarkStart w:name="z39" w:id="2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27"/>
    <w:bookmarkStart w:name="z40" w:id="2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28"/>
    <w:bookmarkStart w:name="z41" w:id="2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29"/>
    <w:bookmarkStart w:name="z42" w:id="30"/>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0"/>
    <w:bookmarkStart w:name="z43" w:id="31"/>
    <w:p>
      <w:pPr>
        <w:spacing w:after="0"/>
        <w:ind w:left="0"/>
        <w:jc w:val="both"/>
      </w:pPr>
      <w:r>
        <w:rPr>
          <w:rFonts w:ascii="Times New Roman"/>
          <w:b w:val="false"/>
          <w:i w:val="false"/>
          <w:color w:val="000000"/>
          <w:sz w:val="28"/>
        </w:rPr>
        <w:t>
      2) Кеңес әскерлерінің Ауғанстаннан шығарылған күні – 15 ақпан:</w:t>
      </w:r>
    </w:p>
    <w:bookmarkEnd w:id="31"/>
    <w:bookmarkStart w:name="z44" w:id="3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2"/>
    <w:bookmarkStart w:name="z45" w:id="3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3"/>
    <w:bookmarkStart w:name="z46" w:id="3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4"/>
    <w:bookmarkStart w:name="z47" w:id="35"/>
    <w:p>
      <w:pPr>
        <w:spacing w:after="0"/>
        <w:ind w:left="0"/>
        <w:jc w:val="both"/>
      </w:pPr>
      <w:r>
        <w:rPr>
          <w:rFonts w:ascii="Times New Roman"/>
          <w:b w:val="false"/>
          <w:i w:val="false"/>
          <w:color w:val="000000"/>
          <w:sz w:val="28"/>
        </w:rPr>
        <w:t>
      3) Радиациялық апаттардың салдарын жоюға қатысқан қатысушылар және осы апаттардың құрбандарын еске алу күні– 26 сәуір және де Семей ядролық сынақ полигонының жабылу күні – 29 тамыз:</w:t>
      </w:r>
    </w:p>
    <w:bookmarkEnd w:id="35"/>
    <w:bookmarkStart w:name="z48" w:id="3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36"/>
    <w:bookmarkStart w:name="z49"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37"/>
    <w:bookmarkStart w:name="z50" w:id="38"/>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38"/>
    <w:bookmarkStart w:name="z51" w:id="39"/>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 енгізілді - Алматы облысы Райымбек аудандық мәслихатының 20.08.2024 </w:t>
      </w:r>
      <w:r>
        <w:rPr>
          <w:rFonts w:ascii="Times New Roman"/>
          <w:b w:val="false"/>
          <w:i w:val="false"/>
          <w:color w:val="000000"/>
          <w:sz w:val="28"/>
        </w:rPr>
        <w:t>№ 29-159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Start w:name="z55" w:id="40"/>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0"/>
    <w:bookmarkStart w:name="z56" w:id="41"/>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w:t>
      </w:r>
    </w:p>
    <w:bookmarkEnd w:id="41"/>
    <w:bookmarkStart w:name="z57" w:id="42"/>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2"/>
    <w:bookmarkStart w:name="z58" w:id="43"/>
    <w:p>
      <w:pPr>
        <w:spacing w:after="0"/>
        <w:ind w:left="0"/>
        <w:jc w:val="both"/>
      </w:pPr>
      <w:r>
        <w:rPr>
          <w:rFonts w:ascii="Times New Roman"/>
          <w:b w:val="false"/>
          <w:i w:val="false"/>
          <w:color w:val="000000"/>
          <w:sz w:val="28"/>
        </w:rPr>
        <w:t>
      9. Әлеуметтік көмек мұқтаж азаматтардың жекелеген санаттарына уақтылы және (немесе) кезеңді (ай сайын) көрсетіледі, атап айтқанда.</w:t>
      </w:r>
    </w:p>
    <w:bookmarkEnd w:id="43"/>
    <w:bookmarkStart w:name="z59" w:id="44"/>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екі еселік мөлшерінен аспайтын жан басына шаққандағы орташа табысы есепке алынып:</w:t>
      </w:r>
    </w:p>
    <w:bookmarkEnd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–400 (төрт жүз) айлық есептік көрсеткіш;</w:t>
      </w:r>
    </w:p>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Start w:name="z61" w:id="45"/>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45"/>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Start w:name="z63" w:id="46"/>
    <w:p>
      <w:pPr>
        <w:spacing w:after="0"/>
        <w:ind w:left="0"/>
        <w:jc w:val="both"/>
      </w:pPr>
      <w:r>
        <w:rPr>
          <w:rFonts w:ascii="Times New Roman"/>
          <w:b w:val="false"/>
          <w:i w:val="false"/>
          <w:color w:val="000000"/>
          <w:sz w:val="28"/>
        </w:rPr>
        <w:t>
      3)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46"/>
    <w:bookmarkStart w:name="z64" w:id="47"/>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47"/>
    <w:bookmarkStart w:name="z65" w:id="4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8"/>
    <w:bookmarkStart w:name="z66" w:id="49"/>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 төленеді.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 енгізілді - Алматы облысы Райымбек аудандық мәслихатының 20.08.2024 </w:t>
      </w:r>
      <w:r>
        <w:rPr>
          <w:rFonts w:ascii="Times New Roman"/>
          <w:b w:val="false"/>
          <w:i w:val="false"/>
          <w:color w:val="000000"/>
          <w:sz w:val="28"/>
        </w:rPr>
        <w:t>№ 29-159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Start w:name="z68" w:id="50"/>
    <w:p>
      <w:pPr>
        <w:spacing w:after="0"/>
        <w:ind w:left="0"/>
        <w:jc w:val="both"/>
      </w:pPr>
      <w:r>
        <w:rPr>
          <w:rFonts w:ascii="Times New Roman"/>
          <w:b w:val="false"/>
          <w:i w:val="false"/>
          <w:color w:val="000000"/>
          <w:sz w:val="28"/>
        </w:rPr>
        <w:t>
      11. Мереке күндер мен атаулы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0"/>
    <w:bookmarkStart w:name="z69" w:id="51"/>
    <w:p>
      <w:pPr>
        <w:spacing w:after="0"/>
        <w:ind w:left="0"/>
        <w:jc w:val="both"/>
      </w:pPr>
      <w:r>
        <w:rPr>
          <w:rFonts w:ascii="Times New Roman"/>
          <w:b w:val="false"/>
          <w:i w:val="false"/>
          <w:color w:val="000000"/>
          <w:sz w:val="28"/>
        </w:rPr>
        <w:t>
      12. Әлеуметтік көмек ұсынуға шығыстарды қаржыландыру Райымбек ауданның бюджетінде көзделген ағымдағы қаржы жылына арналған қаражат шегінде жүргізіледі.</w:t>
      </w:r>
    </w:p>
    <w:bookmarkEnd w:id="51"/>
    <w:bookmarkStart w:name="z70" w:id="52"/>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2"/>
    <w:bookmarkStart w:name="z71" w:id="53"/>
    <w:p>
      <w:pPr>
        <w:spacing w:after="0"/>
        <w:ind w:left="0"/>
        <w:jc w:val="both"/>
      </w:pPr>
      <w:r>
        <w:rPr>
          <w:rFonts w:ascii="Times New Roman"/>
          <w:b w:val="false"/>
          <w:i w:val="false"/>
          <w:color w:val="000000"/>
          <w:sz w:val="28"/>
        </w:rPr>
        <w:t>
      14. Әлеуметтiк көмек:</w:t>
      </w:r>
    </w:p>
    <w:bookmarkEnd w:id="53"/>
    <w:bookmarkStart w:name="z72" w:id="54"/>
    <w:p>
      <w:pPr>
        <w:spacing w:after="0"/>
        <w:ind w:left="0"/>
        <w:jc w:val="both"/>
      </w:pPr>
      <w:r>
        <w:rPr>
          <w:rFonts w:ascii="Times New Roman"/>
          <w:b w:val="false"/>
          <w:i w:val="false"/>
          <w:color w:val="000000"/>
          <w:sz w:val="28"/>
        </w:rPr>
        <w:t>
      1) алушы қайтыс болған;</w:t>
      </w:r>
    </w:p>
    <w:bookmarkEnd w:id="54"/>
    <w:bookmarkStart w:name="z73" w:id="55"/>
    <w:p>
      <w:pPr>
        <w:spacing w:after="0"/>
        <w:ind w:left="0"/>
        <w:jc w:val="both"/>
      </w:pPr>
      <w:r>
        <w:rPr>
          <w:rFonts w:ascii="Times New Roman"/>
          <w:b w:val="false"/>
          <w:i w:val="false"/>
          <w:color w:val="000000"/>
          <w:sz w:val="28"/>
        </w:rPr>
        <w:t>
      2) алушы ауданның шегiнен тыс тұрақты тұруға кеткен;</w:t>
      </w:r>
    </w:p>
    <w:bookmarkEnd w:id="55"/>
    <w:bookmarkStart w:name="z74" w:id="5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6"/>
    <w:bookmarkStart w:name="z75" w:id="5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7"/>
    <w:bookmarkStart w:name="z76" w:id="58"/>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8"/>
    <w:bookmarkStart w:name="z77" w:id="59"/>
    <w:p>
      <w:pPr>
        <w:spacing w:after="0"/>
        <w:ind w:left="0"/>
        <w:jc w:val="both"/>
      </w:pPr>
      <w:r>
        <w:rPr>
          <w:rFonts w:ascii="Times New Roman"/>
          <w:b w:val="false"/>
          <w:i w:val="false"/>
          <w:color w:val="000000"/>
          <w:sz w:val="28"/>
        </w:rPr>
        <w:t>
      15. Артық төленген сомалар ерiктi немесе Қазақстан Республикасының азаматтық заңнамасында белгiленген тәртiппен қайтаруға жатады.</w:t>
      </w:r>
    </w:p>
    <w:bookmarkEnd w:id="59"/>
    <w:bookmarkStart w:name="z78" w:id="60"/>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2023 жылғы 14 қарашадағы № 13-73 шешіміне 2-қосымша</w:t>
            </w:r>
          </w:p>
        </w:tc>
      </w:tr>
    </w:tbl>
    <w:bookmarkStart w:name="z80" w:id="61"/>
    <w:p>
      <w:pPr>
        <w:spacing w:after="0"/>
        <w:ind w:left="0"/>
        <w:jc w:val="left"/>
      </w:pPr>
      <w:r>
        <w:rPr>
          <w:rFonts w:ascii="Times New Roman"/>
          <w:b/>
          <w:i w:val="false"/>
          <w:color w:val="000000"/>
        </w:rPr>
        <w:t xml:space="preserve"> Райымбек аудандық мәслихатының күші жойылды деп танылған кейбір шешімдерінің тізбесі</w:t>
      </w:r>
    </w:p>
    <w:bookmarkEnd w:id="61"/>
    <w:bookmarkStart w:name="z81" w:id="62"/>
    <w:p>
      <w:pPr>
        <w:spacing w:after="0"/>
        <w:ind w:left="0"/>
        <w:jc w:val="both"/>
      </w:pPr>
      <w:r>
        <w:rPr>
          <w:rFonts w:ascii="Times New Roman"/>
          <w:b w:val="false"/>
          <w:i w:val="false"/>
          <w:color w:val="000000"/>
          <w:sz w:val="28"/>
        </w:rPr>
        <w:t xml:space="preserve">
      1. Райымбек аудандық мәслихатының 2018 жылғы 15 наурыздағы № 34-160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Әділет департаментінде 2018 жылы 6 сәуірде </w:t>
      </w:r>
      <w:r>
        <w:rPr>
          <w:rFonts w:ascii="Times New Roman"/>
          <w:b w:val="false"/>
          <w:i w:val="false"/>
          <w:color w:val="000000"/>
          <w:sz w:val="28"/>
        </w:rPr>
        <w:t>№ 4629</w:t>
      </w:r>
      <w:r>
        <w:rPr>
          <w:rFonts w:ascii="Times New Roman"/>
          <w:b w:val="false"/>
          <w:i w:val="false"/>
          <w:color w:val="000000"/>
          <w:sz w:val="28"/>
        </w:rPr>
        <w:t xml:space="preserve"> болып тіркелген.</w:t>
      </w:r>
    </w:p>
    <w:bookmarkEnd w:id="62"/>
    <w:bookmarkStart w:name="z82" w:id="63"/>
    <w:p>
      <w:pPr>
        <w:spacing w:after="0"/>
        <w:ind w:left="0"/>
        <w:jc w:val="both"/>
      </w:pPr>
      <w:r>
        <w:rPr>
          <w:rFonts w:ascii="Times New Roman"/>
          <w:b w:val="false"/>
          <w:i w:val="false"/>
          <w:color w:val="000000"/>
          <w:sz w:val="28"/>
        </w:rPr>
        <w:t xml:space="preserve">
      2. Райымбек аудандық мәслихатының 2019 жылғы 27 наурыздағы № 47-217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Әділет департаментінде 2019 жылы 2 сәуірде </w:t>
      </w:r>
      <w:r>
        <w:rPr>
          <w:rFonts w:ascii="Times New Roman"/>
          <w:b w:val="false"/>
          <w:i w:val="false"/>
          <w:color w:val="000000"/>
          <w:sz w:val="28"/>
        </w:rPr>
        <w:t>№ 5091</w:t>
      </w:r>
      <w:r>
        <w:rPr>
          <w:rFonts w:ascii="Times New Roman"/>
          <w:b w:val="false"/>
          <w:i w:val="false"/>
          <w:color w:val="000000"/>
          <w:sz w:val="28"/>
        </w:rPr>
        <w:t xml:space="preserve"> болып тіркелген.</w:t>
      </w:r>
    </w:p>
    <w:bookmarkEnd w:id="63"/>
    <w:bookmarkStart w:name="z83" w:id="64"/>
    <w:p>
      <w:pPr>
        <w:spacing w:after="0"/>
        <w:ind w:left="0"/>
        <w:jc w:val="both"/>
      </w:pPr>
      <w:r>
        <w:rPr>
          <w:rFonts w:ascii="Times New Roman"/>
          <w:b w:val="false"/>
          <w:i w:val="false"/>
          <w:color w:val="000000"/>
          <w:sz w:val="28"/>
        </w:rPr>
        <w:t xml:space="preserve">
      2. Райымбек аудандық мәслихатының 2020 жылғы 9 маусымдағы № 69-636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Әділет департаментінде 2020 жылы 22 маусымда </w:t>
      </w:r>
      <w:r>
        <w:rPr>
          <w:rFonts w:ascii="Times New Roman"/>
          <w:b w:val="false"/>
          <w:i w:val="false"/>
          <w:color w:val="000000"/>
          <w:sz w:val="28"/>
        </w:rPr>
        <w:t>№ 5546</w:t>
      </w:r>
      <w:r>
        <w:rPr>
          <w:rFonts w:ascii="Times New Roman"/>
          <w:b w:val="false"/>
          <w:i w:val="false"/>
          <w:color w:val="000000"/>
          <w:sz w:val="28"/>
        </w:rPr>
        <w:t xml:space="preserve"> болып тіркелген.</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