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51fd" w14:textId="6d6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ауыз сумен жабдықтау көздерінің санитарлық қорғау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7 сәуірдегі № 798 қаулысы. Шымкент қаласының Әділет департаментінде 2023 жылғы 10 сәуірде № 172-17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ауыз сумен жабдықтау көздерінің санитарлық қорғау аймақтары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энергетика және инфрақұрылымды дамыту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Шымкент қаласы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Арал-Сырдария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 Шымкент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ауыз сумен жабдықтау көздерінің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мен су шаруашылығы құрылыстарының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өлшемдері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белдеуі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белдеуі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Бадам-Сайрам кен орнының Бас су қабылдағышы 25 су тарту ұңғымалары №№1, 1а, 2, 3, 4, 5, 6/1, 6/3, 6/4, 7/3, 7/4, 8/3, 8/4, 9, 10, 11, 12, 12а, 13, 13а, 14, 14/1, 14/2, 15,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емес пішіндегі 3 учаске: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 ұзындығы - 0,42км, максималды ені-0,27км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30м радиуста.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– 1,52 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3,275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 және Бадам өзендерінің аңғарлары су жинау ағысынан жоғары.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Тассай-Ақсу кен орнының Тассай-1 су қабылдағышы 12 су тарту ұңғымалары №№1, 2, 4, 5, 6, 7, 9, 10, 11, 12, 13, 14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ұңғыма учаскесі.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15 м радиуста.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0,864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2,5 км,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- 2,1 км.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тоғанынан Сайрам су өзеніне дейінгі Безымянный алқап және Сайрам тұрғын алабы ағысынан жоғары Сайрам өзенінің алқабы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Тассай-Ақсу кен орнының Тассай-2 су қабылдағышы 17 су тарту ұңғымалары №№15, 16, 16а, 17, 18, 18а, 19, 19а, 20, 21, 21а, 22, 22а, 23, 24, 25, 26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ұңғыма учаскесі.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50 м радиуста.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3,3 км,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- 1,9 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алқабы бас тоғаннан Сайрам су өзеніне дейін және Шапрашты тұрғын алабының ағысымен жоғары Сайрамсу өзенінің алқабы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18,939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