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a333" w14:textId="bcca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облысының су объектілері және су шаруашылығы құрылыстарындағы көпшіліктің демалуына, туризм және спортқа арналған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1 маусымдағы № 104 қаулысы. Абай облысының Әділет департаментінде 2023 жылғы 7 маусымда № 89-18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94-бабының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8-1) тармақшасына сәйкес,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облысының су объектілері және су шаруашылығы құрылыстарындағы көпшіліктің демалуына, туризм және спортқа арналған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орналастыруды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ресурстар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Абай облысы бойынша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департаментінің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С.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министрлігінің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бақылау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Абай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Н. Ноғайбаев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ресурстар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Су ресурстары комитетінің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пайдалануды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қорғау жөніндегі Балқаш-Алакөл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Р. Иманбет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ресурстар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Су ресурстары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пайдалануды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қорғау жөніндегі Ертіс бассейндік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Мадиев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Әкімдік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су объектілері және су шаруашылығы құрылыстарындағы көпшіліктің демалуына, туризм және спортқа арналған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объектінің/су шаруашылығы құрылысының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Жүзудің белгіленген шекараларындағы халықтың жаппай демалатын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"Шошқалы"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"Жанай" демалыс базасы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"Нұрсұлтан" демалыс базасы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Жерновка ауылдық округі, аудан орталығы Бородулиха ауылынан 65 км қашықтықта орналасқан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Жерновские көлдері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"Адал компани" демалыс базасы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Жерновка ауылдық округі, аудан орталығы Бородулиха ауылынан 35 км таспалы реликті бордың тереңдігінде орналасқан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Михайловские көлдері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"Кристалл" балалардың сауықтыру лагері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ауылдық округі, Семей қаласынан 40 км қашықтықта орналасқан.  "Семей Орманы" мемлекеттік орман табиғи резерватының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 Арасан" сауықтыру орталығы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ауылдық округі, Қалбатау ауылынан 12 км солтүстік-шығысқа қарай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 үшін пайдаланылатын жағажай,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"Заря" коммуналдық жағажайы,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Понтон көпірінің сол жағалауы, Мелькомбинат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"Пристань" коммуналдық жағажайы, жүзу аймағының қоршауымен (қалқымалар, арқандар) белгіленген шекараларында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Пристань ауданы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