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6656b" w14:textId="fc665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Абай облысы Аягөз ауданының әкімшілік-аумақтық құрылысына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облысының әкімдігінің 2023 жылғы 8 қыркүйектегі № 160 бірлескен қаулысы және Абай облысы мәслихатының 2023 жылғы 8 қыркүйектегі № 7/46-VIII шешімі. Абай облысының Әділет департаментінде 2023 жылғы 21 қыркүйекте № 123-18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әкiмшiлiк-аумақтық құрылысы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2-бабының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3-тармағына, </w:t>
      </w:r>
      <w:r>
        <w:rPr>
          <w:rFonts w:ascii="Times New Roman"/>
          <w:b w:val="false"/>
          <w:i w:val="false"/>
          <w:color w:val="000000"/>
          <w:sz w:val="28"/>
        </w:rPr>
        <w:t>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3) тармақшасына,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4) тармақшасына, </w:t>
      </w:r>
      <w:r>
        <w:rPr>
          <w:rFonts w:ascii="Times New Roman"/>
          <w:b w:val="false"/>
          <w:i w:val="false"/>
          <w:color w:val="000000"/>
          <w:sz w:val="28"/>
        </w:rPr>
        <w:t>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"Аягөз ауданының әкімшілік-аумақтық құрылысына өзгерістер енгізу туралы ұсыныс енгізу туралы" бірлескен Аягөз ауданы әкімдігінің 2022 жылғы 25 қарашадағы № 633 қаулысына және Аягөз аудандық мәслихатының 2022 жылғы 29 қарашадағы № 19/358-VII шешіміне сәйкес, Абай облысының әкімдігі ҚАУЛЫ ЕТЕДІ және Абай облысы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Абай облысы Аягөз ауданының әкімшілік-аумақтық құрылысына келесі өзгерістер енгізілсін: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Қоңыртау ауылы таратылып есептік деректерден алып тастала отырып, оның аумағын Ақшатау ауылдық округінің Дөненбай ауылының әкімшілік құрамына енгізілсін;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Қопа ауылы таратылып есептік деректерден алып тастала отырып, оның аумағын Тарлаұлы ауылдық округінің Тарлаұлы ауылының құрамына енгізілсін.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Абай облысы әкімдігінің бірлескен қаулысы және Абай облысы мәслихатының шешімі алғашқы ресми жарияланған күнінен кейін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облысы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Уранхаев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Абай облысы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Сулейменов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