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d0da" w14:textId="efbd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Курчатов қаласының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24 қазандағы № 11/68-VIII шешімі. Абай облысының Әділет департаментінде 2023 жылғы 6 қарашада № 14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ң мемлекеттік тіркеу тізілімінде № 20284 тіркелген) бұйрығына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ге айына 30,0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ң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