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4461" w14:textId="dcb4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әкімдігінің 2023 жылғы 25 қаңтардағы № 25 қаулысы. Абай облысының Әділет департаментінде 2023 жылғы 31 қаңтарда № 14-18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А.Аққазинге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Ақсуат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Абай облысы Ақсуат ауданы әкімдігінің 03.06.2024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Әлеуметтік қамсыздандыру саласындағы мамандарының лауазымдары: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Үйде қызмет көрсету бөлімшесінің меңгерушісі;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жөніндегі консультант;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Арнаулы әлеуметтік қызметтер көрсететін және (немесе) арнаулы әлеуметтік қызметтерге қажеттілікті бағалау мен айқындауды жүзеге асыратын әлеуметтік қызметкер;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Қарттар мен мүгедектігі бар адамдарға күтім жасау жөніндегі әлеуметтік қызметкер;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Психоневрологиялық аурулары бар мүгедектігі бар балалар мен 18 жастан асқан мүгедектігі бар адамдарға күтім жасау жөніндегі әлеуметтік қызметкер;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Еңбек терапиясы жөніндегі нұсқаушы;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Ассистент;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Оңалту орталығының директоры;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Әлеуметтік жұмыс жөніндегі маман;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Мейіргер;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Диеталық мейіргер;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Тәрбиеші;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Психолог;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Логопед;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Емдік дене шынықтыру жөніндегі маман;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Музыкалық жетекші;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Мәдени ұйымдастырушы;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Барлық мамандықтағы мұғалімдер;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Барлық мамандықтағы дәрігерлер;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Бас есепші;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Есепші.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Мәдениет cаласы мамандарының лауазымдары: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мекеме және қазыналық кәсіпорын басшысы (директоры);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мекеме және қазыналық кәсіпорын басшысының (директорының) орынбасары;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Әдіскер;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Барлық атаудағы әдістемеші;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Менеджер;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Әртіс;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Мәдени ұйымдастырушы;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Хореограф;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Аккомпаниатор;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Дирижер;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Режиссер;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Барлық атаудағы суретшілер;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Концертмейстр;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Режисердің көмекшісі;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Ұжым (үйірме) басшысы;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Музыкалық жетекші;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Кітапхана меңгерушісі;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Кітапханашы;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Библиограф;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Дыбыс операторы.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Бас есепші;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Есепші.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