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163e" w14:textId="4271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бай аудандық мәслихаттың 2018 жылғы 25 сәуірдегі № 23/5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7 сәуірдегі № 2/10-VIII шешімі. Абай облысының Әділет департаментінде 2023 жылғы 11 мамырда № 7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бай аудандық мәслихаттың 2018 жылғы 25 сәуірдегі № 23/5-VI (нормативтік құқықтық актілердің мемлекеттік тіркеу Тізілімінде № 5-5-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