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69b6" w14:textId="0f56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Аягөз аудандық мәслихатының 2023 жылғы 12 қазандағы № 7/93-VIII шешімі. Абай облысының Әділет департаментінде 2023 жылғы 1 қарашада № 140-18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облысының Аягөз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Абай облысы Аягөз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"Абай облысы Аягөз ауданының жұмыспен қамту және әлеуметтік бағдарламалар бөлімі" мемлекеттік мекемесінің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"Абай облысы Аягөз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ең төменгі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5"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6"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Абай облысы Аягөз аудандық мәслихатының 20.09.2024 </w:t>
      </w:r>
      <w:r>
        <w:rPr>
          <w:rFonts w:ascii="Times New Roman"/>
          <w:b w:val="false"/>
          <w:i w:val="false"/>
          <w:color w:val="000000"/>
          <w:sz w:val="28"/>
        </w:rPr>
        <w:t>№ 15/287-VIII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3. Қазақстан Республикасы Әлеуметтік кодексінің, </w:t>
      </w:r>
      <w:r>
        <w:rPr>
          <w:rFonts w:ascii="Times New Roman"/>
          <w:b w:val="false"/>
          <w:i w:val="false"/>
          <w:color w:val="000000"/>
          <w:sz w:val="28"/>
        </w:rPr>
        <w:t>160-бабы</w:t>
      </w:r>
      <w:r>
        <w:rPr>
          <w:rFonts w:ascii="Times New Roman"/>
          <w:b w:val="false"/>
          <w:i w:val="false"/>
          <w:color w:val="000000"/>
          <w:sz w:val="28"/>
        </w:rPr>
        <w:t xml:space="preserve">, </w:t>
      </w:r>
      <w:r>
        <w:rPr>
          <w:rFonts w:ascii="Times New Roman"/>
          <w:b w:val="false"/>
          <w:i w:val="false"/>
          <w:color w:val="000000"/>
          <w:sz w:val="28"/>
        </w:rPr>
        <w:t>168-бабының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14-тарауының </w:t>
      </w:r>
      <w:r>
        <w:rPr>
          <w:rFonts w:ascii="Times New Roman"/>
          <w:b w:val="false"/>
          <w:i w:val="false"/>
          <w:color w:val="000000"/>
          <w:sz w:val="28"/>
        </w:rPr>
        <w:t>190-бабында</w:t>
      </w:r>
      <w:r>
        <w:rPr>
          <w:rFonts w:ascii="Times New Roman"/>
          <w:b w:val="false"/>
          <w:i w:val="false"/>
          <w:color w:val="000000"/>
          <w:sz w:val="28"/>
        </w:rPr>
        <w:t xml:space="preserve"> және "Ардагерлер туралы" Қазақстан Республикасының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bookmarkStart w:name="z28"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9"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жергілікті атқарушы орган ұсынымы бойынша жергілікті өкілді органдар белгілейді.</w:t>
      </w:r>
    </w:p>
    <w:bookmarkEnd w:id="21"/>
    <w:bookmarkStart w:name="z30" w:id="22"/>
    <w:p>
      <w:pPr>
        <w:spacing w:after="0"/>
        <w:ind w:left="0"/>
        <w:jc w:val="both"/>
      </w:pPr>
      <w:r>
        <w:rPr>
          <w:rFonts w:ascii="Times New Roman"/>
          <w:b w:val="false"/>
          <w:i w:val="false"/>
          <w:color w:val="000000"/>
          <w:sz w:val="28"/>
        </w:rPr>
        <w:t>
      6. Учаскелік және арнайы комиссиялар өз қызметін Аягөз ауданы әкімдігі бекіткен ереже негізінде жүзеге асырады.</w:t>
      </w:r>
    </w:p>
    <w:bookmarkEnd w:id="22"/>
    <w:bookmarkStart w:name="z31"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мөлшерлемелерін белгілеу тәртібі</w:t>
      </w:r>
    </w:p>
    <w:bookmarkEnd w:id="23"/>
    <w:bookmarkStart w:name="z32" w:id="24"/>
    <w:p>
      <w:pPr>
        <w:spacing w:after="0"/>
        <w:ind w:left="0"/>
        <w:jc w:val="both"/>
      </w:pPr>
      <w:r>
        <w:rPr>
          <w:rFonts w:ascii="Times New Roman"/>
          <w:b w:val="false"/>
          <w:i w:val="false"/>
          <w:color w:val="000000"/>
          <w:sz w:val="28"/>
        </w:rPr>
        <w:t>
      7. Мереке күндеріне әлеуметтік көмек жан басына шаққандағы орташа табысы есепке алынбай ақшалай төлемдер түрінде азаматтардың келесі санаттарына бір рет көрсетіледі:</w:t>
      </w:r>
    </w:p>
    <w:bookmarkEnd w:id="24"/>
    <w:bookmarkStart w:name="z33"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25"/>
    <w:bookmarkStart w:name="z34"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6"/>
    <w:bookmarkStart w:name="z35"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27"/>
    <w:bookmarkStart w:name="z36"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150 000 (жүз елу мың) теңге мөлшерінде;</w:t>
      </w:r>
    </w:p>
    <w:bookmarkEnd w:id="28"/>
    <w:bookmarkStart w:name="z37"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29"/>
    <w:bookmarkStart w:name="z38"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3"/>
    <w:bookmarkStart w:name="z42" w:id="3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4"/>
    <w:bookmarkStart w:name="z43"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5"/>
    <w:bookmarkStart w:name="z44" w:id="3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- 50 000 (елу мың) теңге мөлшерінде;</w:t>
      </w:r>
    </w:p>
    <w:bookmarkEnd w:id="36"/>
    <w:bookmarkStart w:name="z45" w:id="37"/>
    <w:p>
      <w:pPr>
        <w:spacing w:after="0"/>
        <w:ind w:left="0"/>
        <w:jc w:val="both"/>
      </w:pPr>
      <w:r>
        <w:rPr>
          <w:rFonts w:ascii="Times New Roman"/>
          <w:b w:val="false"/>
          <w:i w:val="false"/>
          <w:color w:val="000000"/>
          <w:sz w:val="28"/>
        </w:rPr>
        <w:t>
      2) Халықаралық әйелдер күні - 8 наурыз:</w:t>
      </w:r>
    </w:p>
    <w:bookmarkEnd w:id="37"/>
    <w:bookmarkStart w:name="z46" w:id="38"/>
    <w:p>
      <w:pPr>
        <w:spacing w:after="0"/>
        <w:ind w:left="0"/>
        <w:jc w:val="both"/>
      </w:pPr>
      <w:r>
        <w:rPr>
          <w:rFonts w:ascii="Times New Roman"/>
          <w:b w:val="false"/>
          <w:i w:val="false"/>
          <w:color w:val="000000"/>
          <w:sz w:val="28"/>
        </w:rPr>
        <w:t>
      "Алтын алқа", "Күміс алқа" алқалармен наградталған немесе бұрын "Батыр ана" атағын алған, сондай-ақ І және ІІ дәрежелі "Ана даңқы" ордендерімен марапатталған көпбалалы аналарға – 15 000 (он бес мың) теңге мөлшерінде;</w:t>
      </w:r>
    </w:p>
    <w:bookmarkEnd w:id="38"/>
    <w:bookmarkStart w:name="z47" w:id="39"/>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-15 000 (он бес мың) теңге мөлшерінде;</w:t>
      </w:r>
    </w:p>
    <w:bookmarkEnd w:id="39"/>
    <w:bookmarkStart w:name="z136" w:id="40"/>
    <w:p>
      <w:pPr>
        <w:spacing w:after="0"/>
        <w:ind w:left="0"/>
        <w:jc w:val="both"/>
      </w:pPr>
      <w:r>
        <w:rPr>
          <w:rFonts w:ascii="Times New Roman"/>
          <w:b w:val="false"/>
          <w:i w:val="false"/>
          <w:color w:val="000000"/>
          <w:sz w:val="28"/>
        </w:rPr>
        <w:t>
      3) Жеңіс күні - 9 мамыр:</w:t>
      </w:r>
    </w:p>
    <w:bookmarkEnd w:id="40"/>
    <w:bookmarkStart w:name="z137" w:id="4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41"/>
    <w:bookmarkStart w:name="z138" w:id="4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2"/>
    <w:bookmarkStart w:name="z139" w:id="43"/>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43"/>
    <w:bookmarkStart w:name="z140"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150 000 (жүз елу мың) теңге мөлшерінде;</w:t>
      </w:r>
    </w:p>
    <w:bookmarkEnd w:id="44"/>
    <w:bookmarkStart w:name="z141"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5"/>
    <w:bookmarkStart w:name="z142"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6"/>
    <w:bookmarkStart w:name="z143" w:id="4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47"/>
    <w:bookmarkStart w:name="z144"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48"/>
    <w:bookmarkStart w:name="z145"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49"/>
    <w:bookmarkStart w:name="z146" w:id="5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0"/>
    <w:bookmarkStart w:name="z147"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1"/>
    <w:bookmarkStart w:name="z148" w:id="5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2"/>
    <w:bookmarkStart w:name="z149"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елу мың) теңге мөлшерінде;</w:t>
      </w:r>
    </w:p>
    <w:bookmarkEnd w:id="53"/>
    <w:bookmarkStart w:name="z150" w:id="5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4"/>
    <w:bookmarkStart w:name="z151" w:id="55"/>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5"/>
    <w:bookmarkStart w:name="z152" w:id="56"/>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6"/>
    <w:bookmarkStart w:name="z27"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Абай облысы Аягөз аудандық мәслихатының 20.09.2024 </w:t>
      </w:r>
      <w:r>
        <w:rPr>
          <w:rFonts w:ascii="Times New Roman"/>
          <w:b w:val="false"/>
          <w:i w:val="false"/>
          <w:color w:val="000000"/>
          <w:sz w:val="28"/>
        </w:rPr>
        <w:t>№ 15/287-VIII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58"/>
    <w:bookmarkStart w:name="z68" w:id="59"/>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- 25 000 (жиырма бес мың) теңге мөлшерінде;</w:t>
      </w:r>
    </w:p>
    <w:bookmarkEnd w:id="59"/>
    <w:bookmarkStart w:name="z69" w:id="60"/>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- 25 000 (жиырма бес мың) теңге мөлшерінде;</w:t>
      </w:r>
    </w:p>
    <w:bookmarkEnd w:id="60"/>
    <w:bookmarkStart w:name="z70" w:id="61"/>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25 000 (жиырма бес мың) теңге мөлшерінде;</w:t>
      </w:r>
    </w:p>
    <w:bookmarkEnd w:id="61"/>
    <w:bookmarkStart w:name="z71" w:id="62"/>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Министірлігі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25 000 (жиырма бес мың) теңге мөлшерінде;</w:t>
      </w:r>
    </w:p>
    <w:bookmarkEnd w:id="62"/>
    <w:bookmarkStart w:name="z72"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25 000 (жиырма бес мың) теңге мөлшерінде;</w:t>
      </w:r>
    </w:p>
    <w:bookmarkEnd w:id="63"/>
    <w:bookmarkStart w:name="z73"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64"/>
    <w:bookmarkStart w:name="z74" w:id="65"/>
    <w:p>
      <w:pPr>
        <w:spacing w:after="0"/>
        <w:ind w:left="0"/>
        <w:jc w:val="both"/>
      </w:pPr>
      <w:r>
        <w:rPr>
          <w:rFonts w:ascii="Times New Roman"/>
          <w:b w:val="false"/>
          <w:i w:val="false"/>
          <w:color w:val="000000"/>
          <w:sz w:val="28"/>
        </w:rPr>
        <w:t>
      5) Қазақстан Республикасының Конституция күні – 30 тамыз:</w:t>
      </w:r>
    </w:p>
    <w:bookmarkEnd w:id="65"/>
    <w:bookmarkStart w:name="z75" w:id="66"/>
    <w:p>
      <w:pPr>
        <w:spacing w:after="0"/>
        <w:ind w:left="0"/>
        <w:jc w:val="both"/>
      </w:pPr>
      <w:r>
        <w:rPr>
          <w:rFonts w:ascii="Times New Roman"/>
          <w:b w:val="false"/>
          <w:i w:val="false"/>
          <w:color w:val="000000"/>
          <w:sz w:val="28"/>
        </w:rPr>
        <w:t>
      1, 2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66"/>
    <w:bookmarkStart w:name="z76" w:id="67"/>
    <w:p>
      <w:pPr>
        <w:spacing w:after="0"/>
        <w:ind w:left="0"/>
        <w:jc w:val="both"/>
      </w:pPr>
      <w:r>
        <w:rPr>
          <w:rFonts w:ascii="Times New Roman"/>
          <w:b w:val="false"/>
          <w:i w:val="false"/>
          <w:color w:val="000000"/>
          <w:sz w:val="28"/>
        </w:rPr>
        <w:t>
      6) Тәуелсіздік күні – 16 желтоқсан:</w:t>
      </w:r>
    </w:p>
    <w:bookmarkEnd w:id="67"/>
    <w:bookmarkStart w:name="z77" w:id="6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68"/>
    <w:bookmarkStart w:name="z78" w:id="69"/>
    <w:p>
      <w:pPr>
        <w:spacing w:after="0"/>
        <w:ind w:left="0"/>
        <w:jc w:val="both"/>
      </w:pPr>
      <w:r>
        <w:rPr>
          <w:rFonts w:ascii="Times New Roman"/>
          <w:b w:val="false"/>
          <w:i w:val="false"/>
          <w:color w:val="000000"/>
          <w:sz w:val="28"/>
        </w:rPr>
        <w:t>
      8. Әлеуметтік көмек оған мұқтаж азаматтардың жекелеген санаттарына табиғи зілзаланың немесе өрттің салдарынан азаматқа (отбасына) немесе оның мүлкіне зиян келтірілген немесе әлеуметтік маңызы бар ауру болған жағдайда көмек бір рет көрсетіледі, (немесе) мерзімді түрде (ай сайын, тоқсан сайын, алты айда бір рет, жылына 1 рет):</w:t>
      </w:r>
    </w:p>
    <w:bookmarkEnd w:id="69"/>
    <w:bookmarkStart w:name="z79" w:id="70"/>
    <w:p>
      <w:pPr>
        <w:spacing w:after="0"/>
        <w:ind w:left="0"/>
        <w:jc w:val="both"/>
      </w:pPr>
      <w:r>
        <w:rPr>
          <w:rFonts w:ascii="Times New Roman"/>
          <w:b w:val="false"/>
          <w:i w:val="false"/>
          <w:color w:val="000000"/>
          <w:sz w:val="28"/>
        </w:rPr>
        <w:t>
      - жетім балалар және ата-аналарының қамқорлығынсыз қалған балалар;</w:t>
      </w:r>
    </w:p>
    <w:bookmarkEnd w:id="70"/>
    <w:bookmarkStart w:name="z80" w:id="71"/>
    <w:p>
      <w:pPr>
        <w:spacing w:after="0"/>
        <w:ind w:left="0"/>
        <w:jc w:val="both"/>
      </w:pPr>
      <w:r>
        <w:rPr>
          <w:rFonts w:ascii="Times New Roman"/>
          <w:b w:val="false"/>
          <w:i w:val="false"/>
          <w:color w:val="000000"/>
          <w:sz w:val="28"/>
        </w:rPr>
        <w:t>
      - қадағалаусыз қалған, оның ішінде девианттық мінез-құлықты кәмелетке толмағандар;</w:t>
      </w:r>
    </w:p>
    <w:bookmarkEnd w:id="71"/>
    <w:bookmarkStart w:name="z81" w:id="72"/>
    <w:p>
      <w:pPr>
        <w:spacing w:after="0"/>
        <w:ind w:left="0"/>
        <w:jc w:val="both"/>
      </w:pPr>
      <w:r>
        <w:rPr>
          <w:rFonts w:ascii="Times New Roman"/>
          <w:b w:val="false"/>
          <w:i w:val="false"/>
          <w:color w:val="000000"/>
          <w:sz w:val="28"/>
        </w:rPr>
        <w:t>
      - туғаннан үш жасқа дейінгі ерте психофизикалық дамуы мүмкіндіктері шектеулі балалар;</w:t>
      </w:r>
    </w:p>
    <w:bookmarkEnd w:id="72"/>
    <w:bookmarkStart w:name="z82" w:id="73"/>
    <w:p>
      <w:pPr>
        <w:spacing w:after="0"/>
        <w:ind w:left="0"/>
        <w:jc w:val="both"/>
      </w:pPr>
      <w:r>
        <w:rPr>
          <w:rFonts w:ascii="Times New Roman"/>
          <w:b w:val="false"/>
          <w:i w:val="false"/>
          <w:color w:val="000000"/>
          <w:sz w:val="28"/>
        </w:rPr>
        <w:t>
      - дене және (немесе) ақыл-ой мүмкіндіктеріне байланысты организм функцияларының тұрақты бұзылулары бар адамдар;</w:t>
      </w:r>
    </w:p>
    <w:bookmarkEnd w:id="73"/>
    <w:bookmarkStart w:name="z83" w:id="74"/>
    <w:p>
      <w:pPr>
        <w:spacing w:after="0"/>
        <w:ind w:left="0"/>
        <w:jc w:val="both"/>
      </w:pPr>
      <w:r>
        <w:rPr>
          <w:rFonts w:ascii="Times New Roman"/>
          <w:b w:val="false"/>
          <w:i w:val="false"/>
          <w:color w:val="000000"/>
          <w:sz w:val="28"/>
        </w:rPr>
        <w:t>
      - әлеуметтік мәні бар аурулардың және айналадағыларға қауіп төндіретін аурулардың салдарынан тіршілік әрекеті шектелген адамдар;</w:t>
      </w:r>
    </w:p>
    <w:bookmarkEnd w:id="74"/>
    <w:bookmarkStart w:name="z84" w:id="75"/>
    <w:p>
      <w:pPr>
        <w:spacing w:after="0"/>
        <w:ind w:left="0"/>
        <w:jc w:val="both"/>
      </w:pPr>
      <w:r>
        <w:rPr>
          <w:rFonts w:ascii="Times New Roman"/>
          <w:b w:val="false"/>
          <w:i w:val="false"/>
          <w:color w:val="000000"/>
          <w:sz w:val="28"/>
        </w:rPr>
        <w:t>
      - жасының егде тартуына байланысты, ауруы және (немесе) мүгедектігі салдарынан өзіне-өзі күтім жасай алмайтын адамдар;</w:t>
      </w:r>
    </w:p>
    <w:bookmarkEnd w:id="75"/>
    <w:bookmarkStart w:name="z85" w:id="76"/>
    <w:p>
      <w:pPr>
        <w:spacing w:after="0"/>
        <w:ind w:left="0"/>
        <w:jc w:val="both"/>
      </w:pPr>
      <w:r>
        <w:rPr>
          <w:rFonts w:ascii="Times New Roman"/>
          <w:b w:val="false"/>
          <w:i w:val="false"/>
          <w:color w:val="000000"/>
          <w:sz w:val="28"/>
        </w:rPr>
        <w:t>
      - әлеуметтік бейімсіздікке және әлеуметтік депривацияға әкеп соққан қатыгездікке ұшыраған адамдар;</w:t>
      </w:r>
    </w:p>
    <w:bookmarkEnd w:id="76"/>
    <w:bookmarkStart w:name="z86" w:id="77"/>
    <w:p>
      <w:pPr>
        <w:spacing w:after="0"/>
        <w:ind w:left="0"/>
        <w:jc w:val="both"/>
      </w:pPr>
      <w:r>
        <w:rPr>
          <w:rFonts w:ascii="Times New Roman"/>
          <w:b w:val="false"/>
          <w:i w:val="false"/>
          <w:color w:val="000000"/>
          <w:sz w:val="28"/>
        </w:rPr>
        <w:t>
      - баспанасыздар (белгілі бір тұрғылықты жері жоқ адамдар);</w:t>
      </w:r>
    </w:p>
    <w:bookmarkEnd w:id="77"/>
    <w:bookmarkStart w:name="z87" w:id="78"/>
    <w:p>
      <w:pPr>
        <w:spacing w:after="0"/>
        <w:ind w:left="0"/>
        <w:jc w:val="both"/>
      </w:pPr>
      <w:r>
        <w:rPr>
          <w:rFonts w:ascii="Times New Roman"/>
          <w:b w:val="false"/>
          <w:i w:val="false"/>
          <w:color w:val="000000"/>
          <w:sz w:val="28"/>
        </w:rPr>
        <w:t>
      - бас бостандығынан айыру орындарынан босатылған, пробация қызметінің есебінде тұрған адамдар;</w:t>
      </w:r>
    </w:p>
    <w:bookmarkEnd w:id="78"/>
    <w:bookmarkStart w:name="z88" w:id="79"/>
    <w:p>
      <w:pPr>
        <w:spacing w:after="0"/>
        <w:ind w:left="0"/>
        <w:jc w:val="both"/>
      </w:pPr>
      <w:r>
        <w:rPr>
          <w:rFonts w:ascii="Times New Roman"/>
          <w:b w:val="false"/>
          <w:i w:val="false"/>
          <w:color w:val="000000"/>
          <w:sz w:val="28"/>
        </w:rPr>
        <w:t>
      - табиғи зілзаланың немесе өрттің салдарынан залал алған адамдар (отбасылар);</w:t>
      </w:r>
    </w:p>
    <w:bookmarkEnd w:id="79"/>
    <w:bookmarkStart w:name="z89" w:id="80"/>
    <w:p>
      <w:pPr>
        <w:spacing w:after="0"/>
        <w:ind w:left="0"/>
        <w:jc w:val="both"/>
      </w:pPr>
      <w:r>
        <w:rPr>
          <w:rFonts w:ascii="Times New Roman"/>
          <w:b w:val="false"/>
          <w:i w:val="false"/>
          <w:color w:val="000000"/>
          <w:sz w:val="28"/>
        </w:rPr>
        <w:t>
      1) Әлеуметтік көмекке мұқтаж азаматтардың жекелеген санаттарына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80"/>
    <w:bookmarkStart w:name="z90" w:id="81"/>
    <w:p>
      <w:pPr>
        <w:spacing w:after="0"/>
        <w:ind w:left="0"/>
        <w:jc w:val="both"/>
      </w:pPr>
      <w:r>
        <w:rPr>
          <w:rFonts w:ascii="Times New Roman"/>
          <w:b w:val="false"/>
          <w:i w:val="false"/>
          <w:color w:val="000000"/>
          <w:sz w:val="28"/>
        </w:rPr>
        <w:t>
      - жетімдік, ата-ана қамқорлығының болмауы;</w:t>
      </w:r>
    </w:p>
    <w:bookmarkEnd w:id="81"/>
    <w:bookmarkStart w:name="z91" w:id="82"/>
    <w:p>
      <w:pPr>
        <w:spacing w:after="0"/>
        <w:ind w:left="0"/>
        <w:jc w:val="both"/>
      </w:pPr>
      <w:r>
        <w:rPr>
          <w:rFonts w:ascii="Times New Roman"/>
          <w:b w:val="false"/>
          <w:i w:val="false"/>
          <w:color w:val="000000"/>
          <w:sz w:val="28"/>
        </w:rPr>
        <w:t xml:space="preserve">
      - қадағалаусыз қалған, оның ішінде девианттық мінез-құлықты кәмелетке толмағандар; </w:t>
      </w:r>
    </w:p>
    <w:bookmarkEnd w:id="82"/>
    <w:bookmarkStart w:name="z92" w:id="83"/>
    <w:p>
      <w:pPr>
        <w:spacing w:after="0"/>
        <w:ind w:left="0"/>
        <w:jc w:val="both"/>
      </w:pPr>
      <w:r>
        <w:rPr>
          <w:rFonts w:ascii="Times New Roman"/>
          <w:b w:val="false"/>
          <w:i w:val="false"/>
          <w:color w:val="000000"/>
          <w:sz w:val="28"/>
        </w:rPr>
        <w:t>
      - туғаннан үш жасқа дейінгі ерте психофизикалық дамуы мүмкіндіктері шектеулі балалар;</w:t>
      </w:r>
    </w:p>
    <w:bookmarkEnd w:id="83"/>
    <w:bookmarkStart w:name="z93" w:id="84"/>
    <w:p>
      <w:pPr>
        <w:spacing w:after="0"/>
        <w:ind w:left="0"/>
        <w:jc w:val="both"/>
      </w:pPr>
      <w:r>
        <w:rPr>
          <w:rFonts w:ascii="Times New Roman"/>
          <w:b w:val="false"/>
          <w:i w:val="false"/>
          <w:color w:val="000000"/>
          <w:sz w:val="28"/>
        </w:rPr>
        <w:t>
      - дене және (немесе) ақыл-ой мүмкіндіктеріне байланысты организм функцияларының тұрақты бұзылулары бар адамдар;</w:t>
      </w:r>
    </w:p>
    <w:bookmarkEnd w:id="84"/>
    <w:bookmarkStart w:name="z94" w:id="85"/>
    <w:p>
      <w:pPr>
        <w:spacing w:after="0"/>
        <w:ind w:left="0"/>
        <w:jc w:val="both"/>
      </w:pPr>
      <w:r>
        <w:rPr>
          <w:rFonts w:ascii="Times New Roman"/>
          <w:b w:val="false"/>
          <w:i w:val="false"/>
          <w:color w:val="000000"/>
          <w:sz w:val="28"/>
        </w:rPr>
        <w:t>
      - жасының егде тартуына байланысты өзіне-өзі күтім жасай алмауы;</w:t>
      </w:r>
    </w:p>
    <w:bookmarkEnd w:id="85"/>
    <w:bookmarkStart w:name="z95" w:id="86"/>
    <w:p>
      <w:pPr>
        <w:spacing w:after="0"/>
        <w:ind w:left="0"/>
        <w:jc w:val="both"/>
      </w:pPr>
      <w:r>
        <w:rPr>
          <w:rFonts w:ascii="Times New Roman"/>
          <w:b w:val="false"/>
          <w:i w:val="false"/>
          <w:color w:val="000000"/>
          <w:sz w:val="28"/>
        </w:rPr>
        <w:t>
      - бас бостандығынан айыру орындарынан босатылуы, пробация қызметінің есебінде болу;</w:t>
      </w:r>
    </w:p>
    <w:bookmarkEnd w:id="86"/>
    <w:bookmarkStart w:name="z96" w:id="87"/>
    <w:p>
      <w:pPr>
        <w:spacing w:after="0"/>
        <w:ind w:left="0"/>
        <w:jc w:val="both"/>
      </w:pPr>
      <w:r>
        <w:rPr>
          <w:rFonts w:ascii="Times New Roman"/>
          <w:b w:val="false"/>
          <w:i w:val="false"/>
          <w:color w:val="000000"/>
          <w:sz w:val="28"/>
        </w:rPr>
        <w:t>
      - қатыгездікпен қарау, әлеуметтік бейімсіздікке және әлеуметтік депривацияға әкеп соқтырған қиянат;</w:t>
      </w:r>
    </w:p>
    <w:bookmarkEnd w:id="87"/>
    <w:bookmarkStart w:name="z97" w:id="88"/>
    <w:p>
      <w:pPr>
        <w:spacing w:after="0"/>
        <w:ind w:left="0"/>
        <w:jc w:val="both"/>
      </w:pPr>
      <w:r>
        <w:rPr>
          <w:rFonts w:ascii="Times New Roman"/>
          <w:b w:val="false"/>
          <w:i w:val="false"/>
          <w:color w:val="000000"/>
          <w:sz w:val="28"/>
        </w:rPr>
        <w:t>
      - баспанасыздық (белгілі бір тұрғылықты жері жоқ адамдар);</w:t>
      </w:r>
    </w:p>
    <w:bookmarkEnd w:id="88"/>
    <w:bookmarkStart w:name="z98" w:id="89"/>
    <w:p>
      <w:pPr>
        <w:spacing w:after="0"/>
        <w:ind w:left="0"/>
        <w:jc w:val="both"/>
      </w:pPr>
      <w:r>
        <w:rPr>
          <w:rFonts w:ascii="Times New Roman"/>
          <w:b w:val="false"/>
          <w:i w:val="false"/>
          <w:color w:val="000000"/>
          <w:sz w:val="28"/>
        </w:rPr>
        <w:t>
      2) Әлеуметтік көмек табиғи зілзаланың және өрттің салдарынан азаматқа (отбасына), не оның мүлкіне нұқсан келтіруге байланысты, немесе әлеуметтік маңызы бар аурудың болуына байланысты әлеуметтік көмек жан басына шаққандағы орташа табысты есепке алмай бір рет, немесе ай сайын көрсетіледі, келесі негіздер бойынша:</w:t>
      </w:r>
    </w:p>
    <w:bookmarkEnd w:id="89"/>
    <w:bookmarkStart w:name="z99" w:id="90"/>
    <w:p>
      <w:pPr>
        <w:spacing w:after="0"/>
        <w:ind w:left="0"/>
        <w:jc w:val="both"/>
      </w:pPr>
      <w:r>
        <w:rPr>
          <w:rFonts w:ascii="Times New Roman"/>
          <w:b w:val="false"/>
          <w:i w:val="false"/>
          <w:color w:val="000000"/>
          <w:sz w:val="28"/>
        </w:rPr>
        <w:t xml:space="preserve">
      3) табиғи зілзаланың немесе өрттің салдарынан азаматқа (отбасына) не оның мүлкіне нұқсан келтіруге байланысты әлеуметтік көмек- бір реттік төлем; </w:t>
      </w:r>
    </w:p>
    <w:bookmarkEnd w:id="90"/>
    <w:bookmarkStart w:name="z100" w:id="91"/>
    <w:p>
      <w:pPr>
        <w:spacing w:after="0"/>
        <w:ind w:left="0"/>
        <w:jc w:val="both"/>
      </w:pPr>
      <w:r>
        <w:rPr>
          <w:rFonts w:ascii="Times New Roman"/>
          <w:b w:val="false"/>
          <w:i w:val="false"/>
          <w:color w:val="000000"/>
          <w:sz w:val="28"/>
        </w:rPr>
        <w:t>
      4) туберкулезбен ауыратын науқастарға емделу мекемесінің ұсынатын тізіміне сәйкес, амбулаториялық ем алу кезеңіне әлеуметтік көмек жан басына шаққандағы орташа табысы есепке алынбай, ай сайын 7 айлық есептік көрсеткіш мөлшерінде ұсынылады;</w:t>
      </w:r>
    </w:p>
    <w:bookmarkEnd w:id="91"/>
    <w:bookmarkStart w:name="z101" w:id="92"/>
    <w:p>
      <w:pPr>
        <w:spacing w:after="0"/>
        <w:ind w:left="0"/>
        <w:jc w:val="both"/>
      </w:pPr>
      <w:r>
        <w:rPr>
          <w:rFonts w:ascii="Times New Roman"/>
          <w:b w:val="false"/>
          <w:i w:val="false"/>
          <w:color w:val="000000"/>
          <w:sz w:val="28"/>
        </w:rPr>
        <w:t>
      5) әлеуметтік көмек адамның иммун тапшылығы вирусын жұқтырған диспансерлік есепте тұрған он сегіз жасқа дейінгі балалардың ата-аналарына немесе өзге де заңды өкілдеріне жан басына шаққандағы орташа табысы есепке алынбай, денсаулық сақтау ұйымдарының ұсынатын тізіміне сәйкес,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көрсетіледі;</w:t>
      </w:r>
    </w:p>
    <w:bookmarkEnd w:id="92"/>
    <w:bookmarkStart w:name="z102" w:id="93"/>
    <w:p>
      <w:pPr>
        <w:spacing w:after="0"/>
        <w:ind w:left="0"/>
        <w:jc w:val="both"/>
      </w:pPr>
      <w:r>
        <w:rPr>
          <w:rFonts w:ascii="Times New Roman"/>
          <w:b w:val="false"/>
          <w:i w:val="false"/>
          <w:color w:val="000000"/>
          <w:sz w:val="28"/>
        </w:rPr>
        <w:t>
      6) адамның иммун тапшылығы вирусымен ауыратын адамдарға әлеуметтік көмек, орташа табысы есепке алынбай - бір реттік төлем;</w:t>
      </w:r>
    </w:p>
    <w:bookmarkEnd w:id="93"/>
    <w:bookmarkStart w:name="z103" w:id="94"/>
    <w:p>
      <w:pPr>
        <w:spacing w:after="0"/>
        <w:ind w:left="0"/>
        <w:jc w:val="both"/>
      </w:pPr>
      <w:r>
        <w:rPr>
          <w:rFonts w:ascii="Times New Roman"/>
          <w:b w:val="false"/>
          <w:i w:val="false"/>
          <w:color w:val="000000"/>
          <w:sz w:val="28"/>
        </w:rPr>
        <w:t>
      7) онкологиялық науқастарға емдеу мекемесінің ем алғаны туралы анықтама ұсына отырып, комиссияның шешімі бойынша, жан басына шаққандағы орташа табысы есепке алынбай - бір реттік төлем;</w:t>
      </w:r>
    </w:p>
    <w:bookmarkEnd w:id="94"/>
    <w:bookmarkStart w:name="z104" w:id="95"/>
    <w:p>
      <w:pPr>
        <w:spacing w:after="0"/>
        <w:ind w:left="0"/>
        <w:jc w:val="both"/>
      </w:pPr>
      <w:r>
        <w:rPr>
          <w:rFonts w:ascii="Times New Roman"/>
          <w:b w:val="false"/>
          <w:i w:val="false"/>
          <w:color w:val="000000"/>
          <w:sz w:val="28"/>
        </w:rPr>
        <w:t>
      8)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95"/>
    <w:bookmarkStart w:name="z105" w:id="96"/>
    <w:p>
      <w:pPr>
        <w:spacing w:after="0"/>
        <w:ind w:left="0"/>
        <w:jc w:val="both"/>
      </w:pPr>
      <w:r>
        <w:rPr>
          <w:rFonts w:ascii="Times New Roman"/>
          <w:b w:val="false"/>
          <w:i w:val="false"/>
          <w:color w:val="000000"/>
          <w:sz w:val="28"/>
        </w:rPr>
        <w:t>
      9) бірінші топтағы мүгедектігі бар адамдарды санаторий-курорттық емдеуге алып жүретін адамдарға жан басына шаққандағы орташа табысты есепке алмай, өтініш негізінде халықты әлеуметтік қорғау саласындағы уәкілетті орган айқындайтын санаторийлік-курорттық емдеу құнын өтеу ретінде ұсынылатын кепілдік берілген сома мөлшерінде санаторийлік-курорттық ұйымда болу құнын өтеу;</w:t>
      </w:r>
    </w:p>
    <w:bookmarkEnd w:id="96"/>
    <w:bookmarkStart w:name="z106" w:id="97"/>
    <w:p>
      <w:pPr>
        <w:spacing w:after="0"/>
        <w:ind w:left="0"/>
        <w:jc w:val="both"/>
      </w:pPr>
      <w:r>
        <w:rPr>
          <w:rFonts w:ascii="Times New Roman"/>
          <w:b w:val="false"/>
          <w:i w:val="false"/>
          <w:color w:val="000000"/>
          <w:sz w:val="28"/>
        </w:rPr>
        <w:t>
      10)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97"/>
    <w:bookmarkStart w:name="z107" w:id="9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8"/>
    <w:bookmarkStart w:name="z108" w:id="99"/>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9"/>
    <w:bookmarkStart w:name="z109" w:id="100"/>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00"/>
    <w:bookmarkStart w:name="z110" w:id="101"/>
    <w:p>
      <w:pPr>
        <w:spacing w:after="0"/>
        <w:ind w:left="0"/>
        <w:jc w:val="left"/>
      </w:pPr>
      <w:r>
        <w:rPr>
          <w:rFonts w:ascii="Times New Roman"/>
          <w:b/>
          <w:i w:val="false"/>
          <w:color w:val="000000"/>
        </w:rPr>
        <w:t xml:space="preserve"> 3-тарау. Әлеуметтік көмек көрсету тәртібі</w:t>
      </w:r>
    </w:p>
    <w:bookmarkEnd w:id="101"/>
    <w:bookmarkStart w:name="z111" w:id="102"/>
    <w:p>
      <w:pPr>
        <w:spacing w:after="0"/>
        <w:ind w:left="0"/>
        <w:jc w:val="both"/>
      </w:pPr>
      <w:r>
        <w:rPr>
          <w:rFonts w:ascii="Times New Roman"/>
          <w:b w:val="false"/>
          <w:i w:val="false"/>
          <w:color w:val="000000"/>
          <w:sz w:val="28"/>
        </w:rPr>
        <w:t xml:space="preserve">
      10. Атаулы күндер мен мереке күндеріне орай әлеуметтік көмек оны алушылардан өтініштер талап етілмей көрсетіледі. </w:t>
      </w:r>
    </w:p>
    <w:bookmarkEnd w:id="102"/>
    <w:bookmarkStart w:name="z112" w:id="10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3"/>
    <w:bookmarkStart w:name="z113" w:id="104"/>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кенттік, ауылдық округ әкіміне Үлгілік ереженің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береді.</w:t>
      </w:r>
    </w:p>
    <w:bookmarkEnd w:id="104"/>
    <w:bookmarkStart w:name="z114" w:id="105"/>
    <w:p>
      <w:pPr>
        <w:spacing w:after="0"/>
        <w:ind w:left="0"/>
        <w:jc w:val="both"/>
      </w:pPr>
      <w:r>
        <w:rPr>
          <w:rFonts w:ascii="Times New Roman"/>
          <w:b w:val="false"/>
          <w:i w:val="false"/>
          <w:color w:val="000000"/>
          <w:sz w:val="28"/>
        </w:rPr>
        <w:t>
      12. Әлеуметтік көмек ұсынуға шығыстарды қаржыландыру аудан бюджетінде көзделген ағымдағы қаржы жылына арналған қаражат шегінде жүргізіледі.</w:t>
      </w:r>
    </w:p>
    <w:bookmarkEnd w:id="105"/>
    <w:bookmarkStart w:name="z115" w:id="106"/>
    <w:p>
      <w:pPr>
        <w:spacing w:after="0"/>
        <w:ind w:left="0"/>
        <w:jc w:val="both"/>
      </w:pPr>
      <w:r>
        <w:rPr>
          <w:rFonts w:ascii="Times New Roman"/>
          <w:b w:val="false"/>
          <w:i w:val="false"/>
          <w:color w:val="000000"/>
          <w:sz w:val="28"/>
        </w:rPr>
        <w:t>
      13. Әлеуметтік көмек ақшалай нысанда "Қазпошта" Акционерлік қоғамы және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6"/>
    <w:bookmarkStart w:name="z116" w:id="107"/>
    <w:p>
      <w:pPr>
        <w:spacing w:after="0"/>
        <w:ind w:left="0"/>
        <w:jc w:val="both"/>
      </w:pPr>
      <w:r>
        <w:rPr>
          <w:rFonts w:ascii="Times New Roman"/>
          <w:b w:val="false"/>
          <w:i w:val="false"/>
          <w:color w:val="000000"/>
          <w:sz w:val="28"/>
        </w:rPr>
        <w:t>
      14. Әлеуметтік көмек:</w:t>
      </w:r>
    </w:p>
    <w:bookmarkEnd w:id="107"/>
    <w:bookmarkStart w:name="z117" w:id="108"/>
    <w:p>
      <w:pPr>
        <w:spacing w:after="0"/>
        <w:ind w:left="0"/>
        <w:jc w:val="both"/>
      </w:pPr>
      <w:r>
        <w:rPr>
          <w:rFonts w:ascii="Times New Roman"/>
          <w:b w:val="false"/>
          <w:i w:val="false"/>
          <w:color w:val="000000"/>
          <w:sz w:val="28"/>
        </w:rPr>
        <w:t>
      1) алушы қайтыс болған;</w:t>
      </w:r>
    </w:p>
    <w:bookmarkEnd w:id="108"/>
    <w:bookmarkStart w:name="z118" w:id="109"/>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09"/>
    <w:bookmarkStart w:name="z119" w:id="11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0"/>
    <w:bookmarkStart w:name="z120" w:id="11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1"/>
    <w:bookmarkStart w:name="z121" w:id="112"/>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2"/>
    <w:bookmarkStart w:name="z122" w:id="113"/>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3"/>
    <w:bookmarkStart w:name="z123" w:id="11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2 - қосымша</w:t>
            </w:r>
          </w:p>
        </w:tc>
      </w:tr>
    </w:tbl>
    <w:bookmarkStart w:name="z125" w:id="115"/>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115"/>
    <w:bookmarkStart w:name="z126" w:id="11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2020 жылғы 4 қыркүйектегі №52/440-VІ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7531 болып тіркелген);</w:t>
      </w:r>
    </w:p>
    <w:bookmarkEnd w:id="116"/>
    <w:bookmarkStart w:name="z127" w:id="117"/>
    <w:p>
      <w:pPr>
        <w:spacing w:after="0"/>
        <w:ind w:left="0"/>
        <w:jc w:val="both"/>
      </w:pPr>
      <w:r>
        <w:rPr>
          <w:rFonts w:ascii="Times New Roman"/>
          <w:b w:val="false"/>
          <w:i w:val="false"/>
          <w:color w:val="000000"/>
          <w:sz w:val="28"/>
        </w:rPr>
        <w:t xml:space="preserve">
      2.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2020 жылғы 8 желтоқсандағы №54/504-VІ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7981 болып тіркелген);</w:t>
      </w:r>
    </w:p>
    <w:bookmarkEnd w:id="117"/>
    <w:bookmarkStart w:name="z128" w:id="118"/>
    <w:p>
      <w:pPr>
        <w:spacing w:after="0"/>
        <w:ind w:left="0"/>
        <w:jc w:val="both"/>
      </w:pPr>
      <w:r>
        <w:rPr>
          <w:rFonts w:ascii="Times New Roman"/>
          <w:b w:val="false"/>
          <w:i w:val="false"/>
          <w:color w:val="000000"/>
          <w:sz w:val="28"/>
        </w:rPr>
        <w:t xml:space="preserve">
      3.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2021 жылғы 1 сәуірдегі №4/25-VІI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8621 болып тіркелген);</w:t>
      </w:r>
    </w:p>
    <w:bookmarkEnd w:id="118"/>
    <w:bookmarkStart w:name="z129" w:id="119"/>
    <w:p>
      <w:pPr>
        <w:spacing w:after="0"/>
        <w:ind w:left="0"/>
        <w:jc w:val="both"/>
      </w:pPr>
      <w:r>
        <w:rPr>
          <w:rFonts w:ascii="Times New Roman"/>
          <w:b w:val="false"/>
          <w:i w:val="false"/>
          <w:color w:val="000000"/>
          <w:sz w:val="28"/>
        </w:rPr>
        <w:t xml:space="preserve">
      4.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31 наурыздағы №12/221-VIІ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27552 болып тіркелген);</w:t>
      </w:r>
    </w:p>
    <w:bookmarkEnd w:id="119"/>
    <w:bookmarkStart w:name="z130" w:id="120"/>
    <w:p>
      <w:pPr>
        <w:spacing w:after="0"/>
        <w:ind w:left="0"/>
        <w:jc w:val="both"/>
      </w:pPr>
      <w:r>
        <w:rPr>
          <w:rFonts w:ascii="Times New Roman"/>
          <w:b w:val="false"/>
          <w:i w:val="false"/>
          <w:color w:val="000000"/>
          <w:sz w:val="28"/>
        </w:rPr>
        <w:t xml:space="preserve">
      5.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20 маусымдағы №14/280-VIІ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28590 болып тіркелген);</w:t>
      </w:r>
    </w:p>
    <w:bookmarkEnd w:id="120"/>
    <w:bookmarkStart w:name="z131" w:id="121"/>
    <w:p>
      <w:pPr>
        <w:spacing w:after="0"/>
        <w:ind w:left="0"/>
        <w:jc w:val="both"/>
      </w:pPr>
      <w:r>
        <w:rPr>
          <w:rFonts w:ascii="Times New Roman"/>
          <w:b w:val="false"/>
          <w:i w:val="false"/>
          <w:color w:val="000000"/>
          <w:sz w:val="28"/>
        </w:rPr>
        <w:t xml:space="preserve">
      6.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28 қыркүйектегі №17/320-VII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30003 болып тіркелген);</w:t>
      </w:r>
    </w:p>
    <w:bookmarkEnd w:id="121"/>
    <w:bookmarkStart w:name="z132" w:id="122"/>
    <w:p>
      <w:pPr>
        <w:spacing w:after="0"/>
        <w:ind w:left="0"/>
        <w:jc w:val="both"/>
      </w:pPr>
      <w:r>
        <w:rPr>
          <w:rFonts w:ascii="Times New Roman"/>
          <w:b w:val="false"/>
          <w:i w:val="false"/>
          <w:color w:val="000000"/>
          <w:sz w:val="28"/>
        </w:rPr>
        <w:t xml:space="preserve">
      7.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27 желтоқсанындағы №20/386-VIІ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31596 нөмірімен тіркелген);</w:t>
      </w:r>
    </w:p>
    <w:bookmarkEnd w:id="122"/>
    <w:bookmarkStart w:name="z133" w:id="123"/>
    <w:p>
      <w:pPr>
        <w:spacing w:after="0"/>
        <w:ind w:left="0"/>
        <w:jc w:val="both"/>
      </w:pPr>
      <w:r>
        <w:rPr>
          <w:rFonts w:ascii="Times New Roman"/>
          <w:b w:val="false"/>
          <w:i w:val="false"/>
          <w:color w:val="000000"/>
          <w:sz w:val="28"/>
        </w:rPr>
        <w:t xml:space="preserve">
      8.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28 сәуірдегі №2/13-VIІІ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72-18 болып тіркелген);</w:t>
      </w:r>
    </w:p>
    <w:bookmarkEnd w:id="123"/>
    <w:bookmarkStart w:name="z134" w:id="124"/>
    <w:p>
      <w:pPr>
        <w:spacing w:after="0"/>
        <w:ind w:left="0"/>
        <w:jc w:val="both"/>
      </w:pPr>
      <w:r>
        <w:rPr>
          <w:rFonts w:ascii="Times New Roman"/>
          <w:b w:val="false"/>
          <w:i w:val="false"/>
          <w:color w:val="000000"/>
          <w:sz w:val="28"/>
        </w:rPr>
        <w:t xml:space="preserve">
      9.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 тамыздағы №5/64-VIІІ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106-18 болып тіркелген).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