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d5fb" w14:textId="4b7d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both"/>
      </w:pPr>
      <w:r>
        <w:rPr>
          <w:rFonts w:ascii="Times New Roman"/>
          <w:b w:val="false"/>
          <w:i w:val="false"/>
          <w:color w:val="000000"/>
          <w:sz w:val="28"/>
        </w:rPr>
        <w:t>Абай облысы Бородулиха ауданы әкімдігінің 2023 жылғы 11 сәуірдегі № 91 қаулысы. Абай облысының Әділет департаментінде 2023 жылғы 14 сәуірде № 41-18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Қазақстан Республикасы Инвестициялар және даму министрінің міндетін атқарушының "Автомобиль көлігімен жолаушылар мен багажды тасымалдау қағидаларын бекіту туралы" (Нормативтік құқықтық актілерді мемлекеттік тіркеу тізілімінде № 11550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Бородулиха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Бородулиха ауданының шалғайдағы елді мекендерінде тұратын балаларды жалпы білім беретін мектептерге тасымалдаудың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20 -қосымшаларына</w:t>
      </w:r>
      <w:r>
        <w:rPr>
          <w:rFonts w:ascii="Times New Roman"/>
          <w:b w:val="false"/>
          <w:i w:val="false"/>
          <w:color w:val="000000"/>
          <w:sz w:val="28"/>
        </w:rPr>
        <w:t xml:space="preserve"> сәйкес бекітілсін. </w:t>
      </w:r>
    </w:p>
    <w:bookmarkEnd w:id="1"/>
    <w:bookmarkStart w:name="z7" w:id="2"/>
    <w:p>
      <w:pPr>
        <w:spacing w:after="0"/>
        <w:ind w:left="0"/>
        <w:jc w:val="both"/>
      </w:pPr>
      <w:r>
        <w:rPr>
          <w:rFonts w:ascii="Times New Roman"/>
          <w:b w:val="false"/>
          <w:i w:val="false"/>
          <w:color w:val="000000"/>
          <w:sz w:val="28"/>
        </w:rPr>
        <w:t xml:space="preserve">
      2. Бородулиха ауданының шалғайдағы елді мекендерінде тұратын балаларды жалпы білім беретін мектептерге тасымалдаудың тәртібі осы қаулының </w:t>
      </w:r>
      <w:r>
        <w:rPr>
          <w:rFonts w:ascii="Times New Roman"/>
          <w:b w:val="false"/>
          <w:i w:val="false"/>
          <w:color w:val="000000"/>
          <w:sz w:val="28"/>
        </w:rPr>
        <w:t>21-қосымшасына</w:t>
      </w:r>
      <w:r>
        <w:rPr>
          <w:rFonts w:ascii="Times New Roman"/>
          <w:b w:val="false"/>
          <w:i w:val="false"/>
          <w:color w:val="000000"/>
          <w:sz w:val="28"/>
        </w:rPr>
        <w:t xml:space="preserve"> сәйкес бекітілсін.</w:t>
      </w:r>
    </w:p>
    <w:bookmarkEnd w:id="2"/>
    <w:bookmarkStart w:name="z8" w:id="3"/>
    <w:p>
      <w:pPr>
        <w:spacing w:after="0"/>
        <w:ind w:left="0"/>
        <w:jc w:val="both"/>
      </w:pPr>
      <w:r>
        <w:rPr>
          <w:rFonts w:ascii="Times New Roman"/>
          <w:b w:val="false"/>
          <w:i w:val="false"/>
          <w:color w:val="000000"/>
          <w:sz w:val="28"/>
        </w:rPr>
        <w:t xml:space="preserve">
      3. Абай облысы білім басқармасының "Бородулиха ауданының білім бөлімі" мемлекеттік мекемесіне заңнамада белгіленген тәртіпте: </w:t>
      </w:r>
    </w:p>
    <w:bookmarkEnd w:id="3"/>
    <w:p>
      <w:pPr>
        <w:spacing w:after="0"/>
        <w:ind w:left="0"/>
        <w:jc w:val="both"/>
      </w:pPr>
      <w:r>
        <w:rPr>
          <w:rFonts w:ascii="Times New Roman"/>
          <w:b w:val="false"/>
          <w:i w:val="false"/>
          <w:color w:val="000000"/>
          <w:sz w:val="28"/>
        </w:rPr>
        <w:t>
      1) Осы қаулының Абай облысының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қаулының ресми жарияланғанынан кейін Бородулиха ауданы әкімдігінің интернет-ресурсында орналастырылуын қамтамасыз етсін.</w:t>
      </w:r>
    </w:p>
    <w:bookmarkStart w:name="z9" w:id="4"/>
    <w:p>
      <w:pPr>
        <w:spacing w:after="0"/>
        <w:ind w:left="0"/>
        <w:jc w:val="both"/>
      </w:pPr>
      <w:r>
        <w:rPr>
          <w:rFonts w:ascii="Times New Roman"/>
          <w:b w:val="false"/>
          <w:i w:val="false"/>
          <w:color w:val="000000"/>
          <w:sz w:val="28"/>
        </w:rPr>
        <w:t>
      4. Осы қаулының орындалуын бақылау Бородулиха ауданы әкімінің жетекшілік ететін орынбасарына жүктелсін.</w:t>
      </w:r>
    </w:p>
    <w:bookmarkEnd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Селиханов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2023 жылғы 11 сәуірдегі</w:t>
            </w:r>
            <w:r>
              <w:br/>
            </w:r>
            <w:r>
              <w:rPr>
                <w:rFonts w:ascii="Times New Roman"/>
                <w:b w:val="false"/>
                <w:i w:val="false"/>
                <w:color w:val="000000"/>
                <w:sz w:val="20"/>
              </w:rPr>
              <w:t>№ 91 Әкімдіктің қаулысына</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Солоновка ауылында, Потапенково ауылында тұратын балаларды, Жана Шульба ауылдық округі, Жана Шульба ауылы, Абай облысының білім басқармасы Бородулиха ауданы білім бөлімінің "Владимир Комаров атындағы орта мектебі" коммуналдық мемлекеттік мекемесіне тасымалдау схемасы</w:t>
      </w:r>
    </w:p>
    <w:bookmarkEnd w:id="5"/>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"Владимир Комаров атындағы орта мектебі" коммуналдық мемлекеттік мекемесі</w:t>
      </w:r>
    </w:p>
    <w:p>
      <w:pPr>
        <w:spacing w:after="0"/>
        <w:ind w:left="0"/>
        <w:jc w:val="both"/>
      </w:pPr>
      <w:r>
        <w:rPr>
          <w:rFonts w:ascii="Times New Roman"/>
          <w:b w:val="false"/>
          <w:i w:val="false"/>
          <w:color w:val="000000"/>
          <w:sz w:val="28"/>
        </w:rPr>
        <w:t>
      Жана Шульба ауылы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834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834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06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06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"Владимир Комаров атындағы орта мектебі" (аялдама)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31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31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баратын жер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15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2023 жылғы 11 сәуірдегі</w:t>
            </w:r>
            <w:r>
              <w:br/>
            </w:r>
            <w:r>
              <w:rPr>
                <w:rFonts w:ascii="Times New Roman"/>
                <w:b w:val="false"/>
                <w:i w:val="false"/>
                <w:color w:val="000000"/>
                <w:sz w:val="20"/>
              </w:rPr>
              <w:t>№ 91 Әкімдіктің қаулысына</w:t>
            </w:r>
            <w:r>
              <w:br/>
            </w:r>
            <w:r>
              <w:rPr>
                <w:rFonts w:ascii="Times New Roman"/>
                <w:b w:val="false"/>
                <w:i w:val="false"/>
                <w:color w:val="000000"/>
                <w:sz w:val="20"/>
              </w:rPr>
              <w:t>2 қосымша</w:t>
            </w:r>
          </w:p>
        </w:tc>
      </w:tr>
    </w:tbl>
    <w:bookmarkStart w:name="z13" w:id="6"/>
    <w:p>
      <w:pPr>
        <w:spacing w:after="0"/>
        <w:ind w:left="0"/>
        <w:jc w:val="left"/>
      </w:pPr>
      <w:r>
        <w:rPr>
          <w:rFonts w:ascii="Times New Roman"/>
          <w:b/>
          <w:i w:val="false"/>
          <w:color w:val="000000"/>
        </w:rPr>
        <w:t xml:space="preserve"> Байтанат ауылында тұратын балаларды, Зубаир ауылдық округі, Зубаир ауылы, Абай облысы білім басқармасының Бородулиха ауданы білім бөлімінің "Зубаир орта мектебі" коммуналдық мемлекеттік мекемесіне тасымалдау схемасы</w:t>
      </w:r>
    </w:p>
    <w:bookmarkEnd w:id="6"/>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"Зубаир орта мектебі" коммуналдық мемлекеттік мекемесі</w:t>
      </w:r>
    </w:p>
    <w:p>
      <w:pPr>
        <w:spacing w:after="0"/>
        <w:ind w:left="0"/>
        <w:jc w:val="both"/>
      </w:pPr>
      <w:r>
        <w:rPr>
          <w:rFonts w:ascii="Times New Roman"/>
          <w:b w:val="false"/>
          <w:i w:val="false"/>
          <w:color w:val="000000"/>
          <w:sz w:val="28"/>
        </w:rPr>
        <w:t>
      Зубаир ауылы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93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 Бородулиха ауданы білім бөлімінің "Зубаир орта мектебі" коммуналдық мемлекеттік мекемесі (аялдама)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31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31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баратын жер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15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2023 жылғы 11 сәуірдегі</w:t>
            </w:r>
            <w:r>
              <w:br/>
            </w:r>
            <w:r>
              <w:rPr>
                <w:rFonts w:ascii="Times New Roman"/>
                <w:b w:val="false"/>
                <w:i w:val="false"/>
                <w:color w:val="000000"/>
                <w:sz w:val="20"/>
              </w:rPr>
              <w:t>№ 91 Әкімдіктің қаулысына</w:t>
            </w:r>
            <w:r>
              <w:br/>
            </w:r>
            <w:r>
              <w:rPr>
                <w:rFonts w:ascii="Times New Roman"/>
                <w:b w:val="false"/>
                <w:i w:val="false"/>
                <w:color w:val="000000"/>
                <w:sz w:val="20"/>
              </w:rPr>
              <w:t>3 қосымша</w:t>
            </w:r>
          </w:p>
        </w:tc>
      </w:tr>
    </w:tbl>
    <w:bookmarkStart w:name="z15" w:id="7"/>
    <w:p>
      <w:pPr>
        <w:spacing w:after="0"/>
        <w:ind w:left="0"/>
        <w:jc w:val="left"/>
      </w:pPr>
      <w:r>
        <w:rPr>
          <w:rFonts w:ascii="Times New Roman"/>
          <w:b/>
          <w:i w:val="false"/>
          <w:color w:val="000000"/>
        </w:rPr>
        <w:t xml:space="preserve"> Дюсакен ауылында, Қарағайлы ауылында тұратын балаларды, Новопокровка ауылдық округі, Новопокровка ауылы, Абай облысы білім басқармасының Бородулиха ауданы білім бөлімінің "Мұхтар Әуезов атындағы орта мектебі" коммуналдық мемлекеттік мекемесіне тасымалдау схемасы</w:t>
      </w:r>
    </w:p>
    <w:bookmarkEnd w:id="7"/>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"Мұхтар Әуезов атындағы орта мектебі" коммуналдық мемлекеттік мекемесі</w:t>
      </w:r>
    </w:p>
    <w:p>
      <w:pPr>
        <w:spacing w:after="0"/>
        <w:ind w:left="0"/>
        <w:jc w:val="both"/>
      </w:pPr>
      <w:r>
        <w:rPr>
          <w:rFonts w:ascii="Times New Roman"/>
          <w:b w:val="false"/>
          <w:i w:val="false"/>
          <w:color w:val="000000"/>
          <w:sz w:val="28"/>
        </w:rPr>
        <w:t>
      Новопокровка ауылы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082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 Бородулиха ауданы білім бөлімінің "Мұхтар Әуезов атындағы орта мектебі" коммуналдық мемлекеттік мекемесі (аялдама)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843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баратын жер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46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2023 жылғы 11 сәуірдегі</w:t>
            </w:r>
            <w:r>
              <w:br/>
            </w:r>
            <w:r>
              <w:rPr>
                <w:rFonts w:ascii="Times New Roman"/>
                <w:b w:val="false"/>
                <w:i w:val="false"/>
                <w:color w:val="000000"/>
                <w:sz w:val="20"/>
              </w:rPr>
              <w:t>№ 91 Әкімдіктің қаулысына</w:t>
            </w:r>
            <w:r>
              <w:br/>
            </w:r>
            <w:r>
              <w:rPr>
                <w:rFonts w:ascii="Times New Roman"/>
                <w:b w:val="false"/>
                <w:i w:val="false"/>
                <w:color w:val="000000"/>
                <w:sz w:val="20"/>
              </w:rPr>
              <w:t>4 қосымша</w:t>
            </w:r>
          </w:p>
        </w:tc>
      </w:tr>
    </w:tbl>
    <w:bookmarkStart w:name="z17" w:id="8"/>
    <w:p>
      <w:pPr>
        <w:spacing w:after="0"/>
        <w:ind w:left="0"/>
        <w:jc w:val="left"/>
      </w:pPr>
      <w:r>
        <w:rPr>
          <w:rFonts w:ascii="Times New Roman"/>
          <w:b/>
          <w:i w:val="false"/>
          <w:color w:val="000000"/>
        </w:rPr>
        <w:t xml:space="preserve"> Орловка ауылында тұратын балаларды , Жезкент кенті округі, Жезкент кенті, Абай облысы білім басқармасының Бородулиха ауданы білім бөлімінің "Жезкент кентінің мектеп-лицейі" коммуналдық мемлекеттік мекемесіне тасымалдау схемасы</w:t>
      </w:r>
    </w:p>
    <w:bookmarkEnd w:id="8"/>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"Жезкент кентінің мектеп-лицейі" коммуналдық мемлекеттік мекемесі</w:t>
      </w:r>
    </w:p>
    <w:p>
      <w:pPr>
        <w:spacing w:after="0"/>
        <w:ind w:left="0"/>
        <w:jc w:val="both"/>
      </w:pPr>
      <w:r>
        <w:rPr>
          <w:rFonts w:ascii="Times New Roman"/>
          <w:b w:val="false"/>
          <w:i w:val="false"/>
          <w:color w:val="000000"/>
          <w:sz w:val="28"/>
        </w:rPr>
        <w:t>
      Жезкент кенті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082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 Бородулиха ауданы білім бөлімінің "Жезкент кентінің мектеп-лицейі" коммуналдық мемлекеттік мекемесі (аялдама)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3241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баратын жер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493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2023 жылғы 11 сәуірдегі</w:t>
            </w:r>
            <w:r>
              <w:br/>
            </w:r>
            <w:r>
              <w:rPr>
                <w:rFonts w:ascii="Times New Roman"/>
                <w:b w:val="false"/>
                <w:i w:val="false"/>
                <w:color w:val="000000"/>
                <w:sz w:val="20"/>
              </w:rPr>
              <w:t>№ 91 Әкімдіктің қаулысына</w:t>
            </w:r>
            <w:r>
              <w:br/>
            </w:r>
            <w:r>
              <w:rPr>
                <w:rFonts w:ascii="Times New Roman"/>
                <w:b w:val="false"/>
                <w:i w:val="false"/>
                <w:color w:val="000000"/>
                <w:sz w:val="20"/>
              </w:rPr>
              <w:t>5 қосымша</w:t>
            </w:r>
          </w:p>
        </w:tc>
      </w:tr>
    </w:tbl>
    <w:bookmarkStart w:name="z19" w:id="9"/>
    <w:p>
      <w:pPr>
        <w:spacing w:after="0"/>
        <w:ind w:left="0"/>
        <w:jc w:val="left"/>
      </w:pPr>
      <w:r>
        <w:rPr>
          <w:rFonts w:ascii="Times New Roman"/>
          <w:b/>
          <w:i w:val="false"/>
          <w:color w:val="000000"/>
        </w:rPr>
        <w:t xml:space="preserve"> Орловка ауылында тұратын балаларды, Жезкент кенті округі, Жезкент кенті, Абай облысы білім басқармасының Бородулиха ауданы білім бөлімінің "Жезкент орта мектебі" коммуналдық мемлекеттік мекемесіне тасымалдау схемасы</w:t>
      </w:r>
    </w:p>
    <w:bookmarkEnd w:id="9"/>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"Жезкент орта мектебі" коммуналдық мемлекеттік мекемесі</w:t>
      </w:r>
    </w:p>
    <w:p>
      <w:pPr>
        <w:spacing w:after="0"/>
        <w:ind w:left="0"/>
        <w:jc w:val="both"/>
      </w:pPr>
      <w:r>
        <w:rPr>
          <w:rFonts w:ascii="Times New Roman"/>
          <w:b w:val="false"/>
          <w:i w:val="false"/>
          <w:color w:val="000000"/>
          <w:sz w:val="28"/>
        </w:rPr>
        <w:t>
      Жезкент кенті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082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 Бородулиха ауданы білім бөлімінің "Жезкент орта мектебі" коммуналдық мемлекеттік мекемесі (аялдама)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193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баратын жер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493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2023 жылғы 11 сәуірдегі</w:t>
            </w:r>
            <w:r>
              <w:br/>
            </w:r>
            <w:r>
              <w:rPr>
                <w:rFonts w:ascii="Times New Roman"/>
                <w:b w:val="false"/>
                <w:i w:val="false"/>
                <w:color w:val="000000"/>
                <w:sz w:val="20"/>
              </w:rPr>
              <w:t>№ 91 Әкімдіктің қаулысына</w:t>
            </w:r>
            <w:r>
              <w:br/>
            </w:r>
            <w:r>
              <w:rPr>
                <w:rFonts w:ascii="Times New Roman"/>
                <w:b w:val="false"/>
                <w:i w:val="false"/>
                <w:color w:val="000000"/>
                <w:sz w:val="20"/>
              </w:rPr>
              <w:t>6 қосымша</w:t>
            </w:r>
          </w:p>
        </w:tc>
      </w:tr>
    </w:tbl>
    <w:bookmarkStart w:name="z21" w:id="10"/>
    <w:p>
      <w:pPr>
        <w:spacing w:after="0"/>
        <w:ind w:left="0"/>
        <w:jc w:val="left"/>
      </w:pPr>
      <w:r>
        <w:rPr>
          <w:rFonts w:ascii="Times New Roman"/>
          <w:b/>
          <w:i w:val="false"/>
          <w:color w:val="000000"/>
        </w:rPr>
        <w:t xml:space="preserve"> Барышовка ауылында, Поднебесное ауылында тұратын балаларды, Бородулиха ауылдық округі, Успенка ауылы, Абай облысы білім басқармасының Бородулиха ауданы білім бөлімінің "Успенка негізгі орта мектебі" коммуналдық мемлекеттік мекемесіне тасымалдау схемасы</w:t>
      </w:r>
    </w:p>
    <w:bookmarkEnd w:id="10"/>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"Успенка негізгі орта мектебі" коммуналдық мемлекеттік мекемесі</w:t>
      </w:r>
    </w:p>
    <w:p>
      <w:pPr>
        <w:spacing w:after="0"/>
        <w:ind w:left="0"/>
        <w:jc w:val="both"/>
      </w:pPr>
      <w:r>
        <w:rPr>
          <w:rFonts w:ascii="Times New Roman"/>
          <w:b w:val="false"/>
          <w:i w:val="false"/>
          <w:color w:val="000000"/>
          <w:sz w:val="28"/>
        </w:rPr>
        <w:t>
      Успенка ауылы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003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Абай облысы білім басқармасының Бородулиха ауданы білім бөлімінің "Успенка негізгі орта мектебі" коммуналдық мемлекеттік мекемесі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193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баратын жер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699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2023 жылғы 11 сәуірдегі</w:t>
            </w:r>
            <w:r>
              <w:br/>
            </w:r>
            <w:r>
              <w:rPr>
                <w:rFonts w:ascii="Times New Roman"/>
                <w:b w:val="false"/>
                <w:i w:val="false"/>
                <w:color w:val="000000"/>
                <w:sz w:val="20"/>
              </w:rPr>
              <w:t>№ 91 Әкімдіктің қаулысына</w:t>
            </w:r>
            <w:r>
              <w:br/>
            </w:r>
            <w:r>
              <w:rPr>
                <w:rFonts w:ascii="Times New Roman"/>
                <w:b w:val="false"/>
                <w:i w:val="false"/>
                <w:color w:val="000000"/>
                <w:sz w:val="20"/>
              </w:rPr>
              <w:t>7 қосымша</w:t>
            </w:r>
          </w:p>
        </w:tc>
      </w:tr>
    </w:tbl>
    <w:bookmarkStart w:name="z23" w:id="11"/>
    <w:p>
      <w:pPr>
        <w:spacing w:after="0"/>
        <w:ind w:left="0"/>
        <w:jc w:val="left"/>
      </w:pPr>
      <w:r>
        <w:rPr>
          <w:rFonts w:ascii="Times New Roman"/>
          <w:b/>
          <w:i w:val="false"/>
          <w:color w:val="000000"/>
        </w:rPr>
        <w:t xml:space="preserve"> Жаңа Аул ауылында тұратын балаларды, Петропавл ауылдық округі, Петропавловка ауылы, Абай облысы білім басқармасының Бородулиха ауданы білім бөлімінің "Төлеубай Аманов атындағы орта мектебі" коммуналдық мемлекеттік мекемесіне тасымалдау схемасы</w:t>
      </w:r>
    </w:p>
    <w:bookmarkEnd w:id="11"/>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"Төлеубай Аманов атындағы орта мектебі" коммуналдық мемлекеттік мекемесі</w:t>
      </w:r>
    </w:p>
    <w:p>
      <w:pPr>
        <w:spacing w:after="0"/>
        <w:ind w:left="0"/>
        <w:jc w:val="both"/>
      </w:pPr>
      <w:r>
        <w:rPr>
          <w:rFonts w:ascii="Times New Roman"/>
          <w:b w:val="false"/>
          <w:i w:val="false"/>
          <w:color w:val="000000"/>
          <w:sz w:val="28"/>
        </w:rPr>
        <w:t>
      Бородулиха ауылы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003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 Бородулиха ауданы білім бөлімінің "Төлеубай Аманов атындағы орта мектебі" коммуналдық мемлекеттік мекемесі (аялдама)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193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баратын жер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493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2023 жылғы 11 сәуірдегі</w:t>
            </w:r>
            <w:r>
              <w:br/>
            </w:r>
            <w:r>
              <w:rPr>
                <w:rFonts w:ascii="Times New Roman"/>
                <w:b w:val="false"/>
                <w:i w:val="false"/>
                <w:color w:val="000000"/>
                <w:sz w:val="20"/>
              </w:rPr>
              <w:t>№ 91 Әкімдіктің қаулысына</w:t>
            </w:r>
            <w:r>
              <w:br/>
            </w:r>
            <w:r>
              <w:rPr>
                <w:rFonts w:ascii="Times New Roman"/>
                <w:b w:val="false"/>
                <w:i w:val="false"/>
                <w:color w:val="000000"/>
                <w:sz w:val="20"/>
              </w:rPr>
              <w:t>8 қосымша</w:t>
            </w:r>
          </w:p>
        </w:tc>
      </w:tr>
    </w:tbl>
    <w:bookmarkStart w:name="z25" w:id="12"/>
    <w:p>
      <w:pPr>
        <w:spacing w:after="0"/>
        <w:ind w:left="0"/>
        <w:jc w:val="left"/>
      </w:pPr>
      <w:r>
        <w:rPr>
          <w:rFonts w:ascii="Times New Roman"/>
          <w:b/>
          <w:i w:val="false"/>
          <w:color w:val="000000"/>
        </w:rPr>
        <w:t xml:space="preserve"> Знаменка ауылында тұратын балаларды, Бородулиха ауылдық округі, Бородулиха ауылы, Абай облысы білім басқармасының Бородулиха ауданы білім бөлімінің "Николай Островский атындағы орта мектебі" коммуналдық мемлекеттік мекемесіне тасымалдау схемасы</w:t>
      </w:r>
    </w:p>
    <w:bookmarkEnd w:id="12"/>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"Николай Островский атындағы орта мектебі" коммуналдық мемлекеттік мекемесі</w:t>
      </w:r>
    </w:p>
    <w:p>
      <w:pPr>
        <w:spacing w:after="0"/>
        <w:ind w:left="0"/>
        <w:jc w:val="both"/>
      </w:pPr>
      <w:r>
        <w:rPr>
          <w:rFonts w:ascii="Times New Roman"/>
          <w:b w:val="false"/>
          <w:i w:val="false"/>
          <w:color w:val="000000"/>
          <w:sz w:val="28"/>
        </w:rPr>
        <w:t>
      Бородулиха ауылы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003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 Бородулиха ауданы білім бөлімінің "Николай Островский атындағы орта мектебі" коммуналдық мемлекеттік мекемесі (аялдама)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193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баратын жер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493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2023 жылғы 11 сәуірдегі</w:t>
            </w:r>
            <w:r>
              <w:br/>
            </w:r>
            <w:r>
              <w:rPr>
                <w:rFonts w:ascii="Times New Roman"/>
                <w:b w:val="false"/>
                <w:i w:val="false"/>
                <w:color w:val="000000"/>
                <w:sz w:val="20"/>
              </w:rPr>
              <w:t>№ 91 Әкімдіктің қаулысына</w:t>
            </w:r>
            <w:r>
              <w:br/>
            </w:r>
            <w:r>
              <w:rPr>
                <w:rFonts w:ascii="Times New Roman"/>
                <w:b w:val="false"/>
                <w:i w:val="false"/>
                <w:color w:val="000000"/>
                <w:sz w:val="20"/>
              </w:rPr>
              <w:t>9 қосымша</w:t>
            </w:r>
          </w:p>
        </w:tc>
      </w:tr>
    </w:tbl>
    <w:bookmarkStart w:name="z27" w:id="13"/>
    <w:p>
      <w:pPr>
        <w:spacing w:after="0"/>
        <w:ind w:left="0"/>
        <w:jc w:val="left"/>
      </w:pPr>
      <w:r>
        <w:rPr>
          <w:rFonts w:ascii="Times New Roman"/>
          <w:b/>
          <w:i w:val="false"/>
          <w:color w:val="000000"/>
        </w:rPr>
        <w:t xml:space="preserve"> Андроновка ауылында, Ремки ауылында тұратын балаларды, Переменовка ауылдық округі, Переменовка ауылы, Абай облысы білім басқармасының Бородулиха ауданы білім бөлімінің "Переменовка орта мектебі" коммуналдық мемлекеттік мекемесіне тасымалдау схемасы</w:t>
      </w:r>
    </w:p>
    <w:bookmarkEnd w:id="13"/>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"Переменовка орта мектебі" коммуналдық мемлекеттік мекемесі</w:t>
      </w:r>
    </w:p>
    <w:p>
      <w:pPr>
        <w:spacing w:after="0"/>
        <w:ind w:left="0"/>
        <w:jc w:val="both"/>
      </w:pPr>
      <w:r>
        <w:rPr>
          <w:rFonts w:ascii="Times New Roman"/>
          <w:b w:val="false"/>
          <w:i w:val="false"/>
          <w:color w:val="000000"/>
          <w:sz w:val="28"/>
        </w:rPr>
        <w:t>
      Переменовка ауылы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4003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 Бородулиха ауданы білім бөлімінің "Переменовка орта мектебі" коммуналдық мемлекеттік мекемесі (аялдама)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76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876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баратын жер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68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1684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2023 жылғы 11 сәуірдегі</w:t>
            </w:r>
            <w:r>
              <w:br/>
            </w:r>
            <w:r>
              <w:rPr>
                <w:rFonts w:ascii="Times New Roman"/>
                <w:b w:val="false"/>
                <w:i w:val="false"/>
                <w:color w:val="000000"/>
                <w:sz w:val="20"/>
              </w:rPr>
              <w:t>№ 91 Әкімдіктің қаулысына</w:t>
            </w:r>
            <w:r>
              <w:br/>
            </w:r>
            <w:r>
              <w:rPr>
                <w:rFonts w:ascii="Times New Roman"/>
                <w:b w:val="false"/>
                <w:i w:val="false"/>
                <w:color w:val="000000"/>
                <w:sz w:val="20"/>
              </w:rPr>
              <w:t>10 қосымша</w:t>
            </w:r>
          </w:p>
        </w:tc>
      </w:tr>
    </w:tbl>
    <w:bookmarkStart w:name="z29" w:id="14"/>
    <w:p>
      <w:pPr>
        <w:spacing w:after="0"/>
        <w:ind w:left="0"/>
        <w:jc w:val="left"/>
      </w:pPr>
      <w:r>
        <w:rPr>
          <w:rFonts w:ascii="Times New Roman"/>
          <w:b/>
          <w:i w:val="false"/>
          <w:color w:val="000000"/>
        </w:rPr>
        <w:t xml:space="preserve"> Боровое ауылында тұратын балаларды, Дмитриевка ауылдық округі, Дмитриевка ауылы, Абай облысы білім басқармасының Бородулиха ауданы білім бөлімінің "Ыбырай Алтынсарин атындағы орта мектебі" коммуналдық мемлекеттік мекемесіне тасымалдау схемасы</w:t>
      </w:r>
    </w:p>
    <w:bookmarkEnd w:id="14"/>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"Ыбырай Алтынсарин атындағы орта мектебі" коммуналдық мемлекеттік мекемесі</w:t>
      </w:r>
    </w:p>
    <w:p>
      <w:pPr>
        <w:spacing w:after="0"/>
        <w:ind w:left="0"/>
        <w:jc w:val="both"/>
      </w:pPr>
      <w:r>
        <w:rPr>
          <w:rFonts w:ascii="Times New Roman"/>
          <w:b w:val="false"/>
          <w:i w:val="false"/>
          <w:color w:val="000000"/>
          <w:sz w:val="28"/>
        </w:rPr>
        <w:t>
      Дмитриевка ауылы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3114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 Бородулиха ауданы білім бөлімінің "Ыбырай Алтынсарин атындағы орта мектебі" коммуналдық мемлекеттік мекемесі (аялдама)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193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баратын жер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715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2023 жылғы 11 сәуірдегі</w:t>
            </w:r>
            <w:r>
              <w:br/>
            </w:r>
            <w:r>
              <w:rPr>
                <w:rFonts w:ascii="Times New Roman"/>
                <w:b w:val="false"/>
                <w:i w:val="false"/>
                <w:color w:val="000000"/>
                <w:sz w:val="20"/>
              </w:rPr>
              <w:t>№ 91 Әкімдіктің қаулысына</w:t>
            </w:r>
            <w:r>
              <w:br/>
            </w:r>
            <w:r>
              <w:rPr>
                <w:rFonts w:ascii="Times New Roman"/>
                <w:b w:val="false"/>
                <w:i w:val="false"/>
                <w:color w:val="000000"/>
                <w:sz w:val="20"/>
              </w:rPr>
              <w:t>11 қосымша</w:t>
            </w:r>
          </w:p>
        </w:tc>
      </w:tr>
    </w:tbl>
    <w:bookmarkStart w:name="z31" w:id="15"/>
    <w:p>
      <w:pPr>
        <w:spacing w:after="0"/>
        <w:ind w:left="0"/>
        <w:jc w:val="left"/>
      </w:pPr>
      <w:r>
        <w:rPr>
          <w:rFonts w:ascii="Times New Roman"/>
          <w:b/>
          <w:i w:val="false"/>
          <w:color w:val="000000"/>
        </w:rPr>
        <w:t xml:space="preserve"> Сосновка ауылында, Березовский атындағы демалыс үй ауылында, Березовка подхозы ауылында тұратындарды балаларды, Новодворовка ауылдық округі, Ивановка ауылы, Абай облысы білім басқармасының Бородулиха ауданы білім бөлімінің "Ивановка орта мектебі" коммуналдық мемлекеттік мекемесіне тасымалдау схемасы</w:t>
      </w:r>
    </w:p>
    <w:bookmarkEnd w:id="15"/>
    <w:p>
      <w:pPr>
        <w:spacing w:after="0"/>
        <w:ind w:left="0"/>
        <w:jc w:val="both"/>
      </w:pPr>
      <w:r>
        <w:rPr>
          <w:rFonts w:ascii="Times New Roman"/>
          <w:b w:val="false"/>
          <w:i w:val="false"/>
          <w:color w:val="000000"/>
          <w:sz w:val="28"/>
        </w:rPr>
        <w:t>
      Абай облысы білім басқармасының Бородулиха ауданы бойынша білім бөлімінің "Ивановка орта мектебі" коммуналдық мемлекеттік мекемесі</w:t>
      </w:r>
    </w:p>
    <w:p>
      <w:pPr>
        <w:spacing w:after="0"/>
        <w:ind w:left="0"/>
        <w:jc w:val="both"/>
      </w:pPr>
      <w:r>
        <w:rPr>
          <w:rFonts w:ascii="Times New Roman"/>
          <w:b w:val="false"/>
          <w:i w:val="false"/>
          <w:color w:val="000000"/>
          <w:sz w:val="28"/>
        </w:rPr>
        <w:t>
      Ивановка ауылы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3114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 Бородулиха ауданы бойынша білім бөлімінің "Ивановка орта мектебі" коммуналдық мемлекеттік мекемесі (аялдама)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193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баратын жер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68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1684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2023 жылғы 11 сәуірдегі</w:t>
            </w:r>
            <w:r>
              <w:br/>
            </w:r>
            <w:r>
              <w:rPr>
                <w:rFonts w:ascii="Times New Roman"/>
                <w:b w:val="false"/>
                <w:i w:val="false"/>
                <w:color w:val="000000"/>
                <w:sz w:val="20"/>
              </w:rPr>
              <w:t>№ 91 Әкімдіктің қаулысына</w:t>
            </w:r>
            <w:r>
              <w:br/>
            </w:r>
            <w:r>
              <w:rPr>
                <w:rFonts w:ascii="Times New Roman"/>
                <w:b w:val="false"/>
                <w:i w:val="false"/>
                <w:color w:val="000000"/>
                <w:sz w:val="20"/>
              </w:rPr>
              <w:t>12 қосымша</w:t>
            </w:r>
          </w:p>
        </w:tc>
      </w:tr>
    </w:tbl>
    <w:bookmarkStart w:name="z33" w:id="16"/>
    <w:p>
      <w:pPr>
        <w:spacing w:after="0"/>
        <w:ind w:left="0"/>
        <w:jc w:val="left"/>
      </w:pPr>
      <w:r>
        <w:rPr>
          <w:rFonts w:ascii="Times New Roman"/>
          <w:b/>
          <w:i w:val="false"/>
          <w:color w:val="000000"/>
        </w:rPr>
        <w:t xml:space="preserve"> Речное ауылында, Девятка ауылында тұратын балаларды, Краснояр ауылдық округі, Красный Яр ауылы, Абай облысы білім басқармасының Бородулиха ауданы білім бөлімінің "Красный Яр орта мектебі" коммуналдық мемлекеттік мекемесіне тасымалдау схемасы</w:t>
      </w:r>
    </w:p>
    <w:bookmarkEnd w:id="16"/>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"Красный Яр орта мектебі" коммуналдық мемлекеттік мекемесі</w:t>
      </w:r>
    </w:p>
    <w:p>
      <w:pPr>
        <w:spacing w:after="0"/>
        <w:ind w:left="0"/>
        <w:jc w:val="both"/>
      </w:pPr>
      <w:r>
        <w:rPr>
          <w:rFonts w:ascii="Times New Roman"/>
          <w:b w:val="false"/>
          <w:i w:val="false"/>
          <w:color w:val="000000"/>
          <w:sz w:val="28"/>
        </w:rPr>
        <w:t>
      Красный Яр ауылы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764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 Бородулиха ауданы білім бөлімінің "Красный Яр орта мектебі" коммуналдық мемлекеттік мекемесі (аялдама)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44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баратын жер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68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1684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2023 жылғы 11 сәуірдегі</w:t>
            </w:r>
            <w:r>
              <w:br/>
            </w:r>
            <w:r>
              <w:rPr>
                <w:rFonts w:ascii="Times New Roman"/>
                <w:b w:val="false"/>
                <w:i w:val="false"/>
                <w:color w:val="000000"/>
                <w:sz w:val="20"/>
              </w:rPr>
              <w:t>№ 91 Әкімдіктің қаулысына</w:t>
            </w:r>
            <w:r>
              <w:br/>
            </w:r>
            <w:r>
              <w:rPr>
                <w:rFonts w:ascii="Times New Roman"/>
                <w:b w:val="false"/>
                <w:i w:val="false"/>
                <w:color w:val="000000"/>
                <w:sz w:val="20"/>
              </w:rPr>
              <w:t>13 қосымша</w:t>
            </w:r>
          </w:p>
        </w:tc>
      </w:tr>
    </w:tbl>
    <w:bookmarkStart w:name="z35" w:id="17"/>
    <w:p>
      <w:pPr>
        <w:spacing w:after="0"/>
        <w:ind w:left="0"/>
        <w:jc w:val="left"/>
      </w:pPr>
      <w:r>
        <w:rPr>
          <w:rFonts w:ascii="Times New Roman"/>
          <w:b/>
          <w:i w:val="false"/>
          <w:color w:val="000000"/>
        </w:rPr>
        <w:t xml:space="preserve"> Аул ауылында, Тарск ауылында тұратын балаларды, Бакинский ауылдық округі, Коростели ауылы, Абай облысы білім басқармасының Бородулиха ауданы білім бөлімінің "Коростели орта мектебі" коммуналдық мемлекеттік мекемесіне тасымалдау схемасы</w:t>
      </w:r>
    </w:p>
    <w:bookmarkEnd w:id="17"/>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"Коростели орта мектебі" коммуналдық мемлекеттік мекемесі</w:t>
      </w:r>
    </w:p>
    <w:p>
      <w:pPr>
        <w:spacing w:after="0"/>
        <w:ind w:left="0"/>
        <w:jc w:val="both"/>
      </w:pPr>
      <w:r>
        <w:rPr>
          <w:rFonts w:ascii="Times New Roman"/>
          <w:b w:val="false"/>
          <w:i w:val="false"/>
          <w:color w:val="000000"/>
          <w:sz w:val="28"/>
        </w:rPr>
        <w:t>
      Коростели ауылы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 Бородулиха ауданы білім бөлімінің "Коростели орта мектебі" коммуналдық мемлекеттік мекемесі (аялдама)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3081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баратын жер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9017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2023 жылғы 11 сәуірдегі</w:t>
            </w:r>
            <w:r>
              <w:br/>
            </w:r>
            <w:r>
              <w:rPr>
                <w:rFonts w:ascii="Times New Roman"/>
                <w:b w:val="false"/>
                <w:i w:val="false"/>
                <w:color w:val="000000"/>
                <w:sz w:val="20"/>
              </w:rPr>
              <w:t>№ 91 Әкімдіктің қаулысына</w:t>
            </w:r>
            <w:r>
              <w:br/>
            </w:r>
            <w:r>
              <w:rPr>
                <w:rFonts w:ascii="Times New Roman"/>
                <w:b w:val="false"/>
                <w:i w:val="false"/>
                <w:color w:val="000000"/>
                <w:sz w:val="20"/>
              </w:rPr>
              <w:t>14 қосымша</w:t>
            </w:r>
          </w:p>
        </w:tc>
      </w:tr>
    </w:tbl>
    <w:bookmarkStart w:name="z37" w:id="18"/>
    <w:p>
      <w:pPr>
        <w:spacing w:after="0"/>
        <w:ind w:left="0"/>
        <w:jc w:val="left"/>
      </w:pPr>
      <w:r>
        <w:rPr>
          <w:rFonts w:ascii="Times New Roman"/>
          <w:b/>
          <w:i w:val="false"/>
          <w:color w:val="000000"/>
        </w:rPr>
        <w:t xml:space="preserve"> Алексеевка ауылында, Ново-Васильевка ауылында тұратын балаларды, Ленин ауылдық округі, Жарбулак ауылы, Абай облысы білім басқармасының Бородулиха ауданы білім бөлімінің "2-ші Пятилетка орта мектебі" коммуналдық мемлекеттік мекемесіне тасымалдау схемасы</w:t>
      </w:r>
    </w:p>
    <w:bookmarkEnd w:id="18"/>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"2-ші Пятилетка орта мектебі" коммуналдық мемлекеттік мекемесі</w:t>
      </w:r>
    </w:p>
    <w:p>
      <w:pPr>
        <w:spacing w:after="0"/>
        <w:ind w:left="0"/>
        <w:jc w:val="both"/>
      </w:pPr>
      <w:r>
        <w:rPr>
          <w:rFonts w:ascii="Times New Roman"/>
          <w:b w:val="false"/>
          <w:i w:val="false"/>
          <w:color w:val="000000"/>
          <w:sz w:val="28"/>
        </w:rPr>
        <w:t>
      Жарбулак ауылы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3114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 Бородулиха ауданы білім бөлімінің "2-ші Пятилетка орта мектебі" коммуналдық мемлекеттік мекемесі (аялдама)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874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баратын жер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715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2023 жылғы 11 сәуірдегі</w:t>
            </w:r>
            <w:r>
              <w:br/>
            </w:r>
            <w:r>
              <w:rPr>
                <w:rFonts w:ascii="Times New Roman"/>
                <w:b w:val="false"/>
                <w:i w:val="false"/>
                <w:color w:val="000000"/>
                <w:sz w:val="20"/>
              </w:rPr>
              <w:t>№ 91 Әкімдіктің қаулысына</w:t>
            </w:r>
            <w:r>
              <w:br/>
            </w:r>
            <w:r>
              <w:rPr>
                <w:rFonts w:ascii="Times New Roman"/>
                <w:b w:val="false"/>
                <w:i w:val="false"/>
                <w:color w:val="000000"/>
                <w:sz w:val="20"/>
              </w:rPr>
              <w:t>15 қосымша</w:t>
            </w:r>
          </w:p>
        </w:tc>
      </w:tr>
    </w:tbl>
    <w:bookmarkStart w:name="z39" w:id="19"/>
    <w:p>
      <w:pPr>
        <w:spacing w:after="0"/>
        <w:ind w:left="0"/>
        <w:jc w:val="left"/>
      </w:pPr>
      <w:r>
        <w:rPr>
          <w:rFonts w:ascii="Times New Roman"/>
          <w:b/>
          <w:i w:val="false"/>
          <w:color w:val="000000"/>
        </w:rPr>
        <w:t xml:space="preserve"> Сарноғай ауылында тұратын балаларды, Новопокровка ауылдық округі, Новопокровка ауылы, Абай облысы білім басқармасының Бородулиха ауданы білім бөлімінің "Новопокровка орта мектебі" коммуналдық мемлекеттік мекемесіне тасымалдау схемасы</w:t>
      </w:r>
    </w:p>
    <w:bookmarkEnd w:id="19"/>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"Новопокровка орта мектебі" коммуналдық мемлекеттік мекемесі</w:t>
      </w:r>
    </w:p>
    <w:p>
      <w:pPr>
        <w:spacing w:after="0"/>
        <w:ind w:left="0"/>
        <w:jc w:val="both"/>
      </w:pPr>
      <w:r>
        <w:rPr>
          <w:rFonts w:ascii="Times New Roman"/>
          <w:b w:val="false"/>
          <w:i w:val="false"/>
          <w:color w:val="000000"/>
          <w:sz w:val="28"/>
        </w:rPr>
        <w:t>
      Новопокровка ауылы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06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206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 Бородулиха ауданы білім бөлімінің "Новопокровка орта мектебі" коммуналдық мемлекеттік мекемесі (аялдама)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5969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 Бородулиха ауданы білім бөлімінің "Мұхтар Әуезов атындағы орта мектебі" коммуналдық мемлекеттік мекемесі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874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баратын жер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715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2023 жылғы 11 сәуірдегі</w:t>
            </w:r>
            <w:r>
              <w:br/>
            </w:r>
            <w:r>
              <w:rPr>
                <w:rFonts w:ascii="Times New Roman"/>
                <w:b w:val="false"/>
                <w:i w:val="false"/>
                <w:color w:val="000000"/>
                <w:sz w:val="20"/>
              </w:rPr>
              <w:t>№ 91 Әкімдіктің қаулысына</w:t>
            </w:r>
            <w:r>
              <w:br/>
            </w:r>
            <w:r>
              <w:rPr>
                <w:rFonts w:ascii="Times New Roman"/>
                <w:b w:val="false"/>
                <w:i w:val="false"/>
                <w:color w:val="000000"/>
                <w:sz w:val="20"/>
              </w:rPr>
              <w:t>16 қосымша</w:t>
            </w:r>
          </w:p>
        </w:tc>
      </w:tr>
    </w:tbl>
    <w:bookmarkStart w:name="z41" w:id="20"/>
    <w:p>
      <w:pPr>
        <w:spacing w:after="0"/>
        <w:ind w:left="0"/>
        <w:jc w:val="left"/>
      </w:pPr>
      <w:r>
        <w:rPr>
          <w:rFonts w:ascii="Times New Roman"/>
          <w:b/>
          <w:i w:val="false"/>
          <w:color w:val="000000"/>
        </w:rPr>
        <w:t xml:space="preserve"> Пол-Лог ауылында, Боровлянка ауылында тұратын балаларды, Жерновка ауылдық округі, Жерновка ауылы, Абай облысы білім басқармасының Бородулиха ауданы білім бөлімінің "Жерновка орта мектебі" коммуналдық мемлекеттік мекемесіне тасымалдау схемасы</w:t>
      </w:r>
    </w:p>
    <w:bookmarkEnd w:id="20"/>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"Жерновка орта мектебі" коммуналдық мемлекеттік мекемесі Абай</w:t>
      </w:r>
    </w:p>
    <w:p>
      <w:pPr>
        <w:spacing w:after="0"/>
        <w:ind w:left="0"/>
        <w:jc w:val="both"/>
      </w:pPr>
      <w:r>
        <w:rPr>
          <w:rFonts w:ascii="Times New Roman"/>
          <w:b w:val="false"/>
          <w:i w:val="false"/>
          <w:color w:val="000000"/>
          <w:sz w:val="28"/>
        </w:rPr>
        <w:t>
      Жерновка ауылы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06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206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 Бородулиха ауданы білім бөлімінің "Жерновка орта мектебі" коммуналдық мемлекеттік мекемесі (аялдама)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1231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231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баратын жер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715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2023 жылғы 11 сәуірдегі</w:t>
            </w:r>
            <w:r>
              <w:br/>
            </w:r>
            <w:r>
              <w:rPr>
                <w:rFonts w:ascii="Times New Roman"/>
                <w:b w:val="false"/>
                <w:i w:val="false"/>
                <w:color w:val="000000"/>
                <w:sz w:val="20"/>
              </w:rPr>
              <w:t>№ 91 Әкімдіктің қаулысына</w:t>
            </w:r>
            <w:r>
              <w:br/>
            </w:r>
            <w:r>
              <w:rPr>
                <w:rFonts w:ascii="Times New Roman"/>
                <w:b w:val="false"/>
                <w:i w:val="false"/>
                <w:color w:val="000000"/>
                <w:sz w:val="20"/>
              </w:rPr>
              <w:t>17 қосымша</w:t>
            </w:r>
          </w:p>
        </w:tc>
      </w:tr>
    </w:tbl>
    <w:bookmarkStart w:name="z43" w:id="21"/>
    <w:p>
      <w:pPr>
        <w:spacing w:after="0"/>
        <w:ind w:left="0"/>
        <w:jc w:val="left"/>
      </w:pPr>
      <w:r>
        <w:rPr>
          <w:rFonts w:ascii="Times New Roman"/>
          <w:b/>
          <w:i w:val="false"/>
          <w:color w:val="000000"/>
        </w:rPr>
        <w:t xml:space="preserve"> Бельағаш ауылында тұратын балаларды, Бельағаш ауылдық округі, Зенковка ауылы, Абай облысы білім басқармасының Бородулиха ауданы білім бөлімінің "Краснопол орта мектебі" коммуналдық мемлекеттік мекемесіне тасымалдау схемасы</w:t>
      </w:r>
    </w:p>
    <w:bookmarkEnd w:id="21"/>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"Краснопол орта мектебі" коммуналдық мемлекеттік мекемесі</w:t>
      </w:r>
    </w:p>
    <w:p>
      <w:pPr>
        <w:spacing w:after="0"/>
        <w:ind w:left="0"/>
        <w:jc w:val="both"/>
      </w:pPr>
      <w:r>
        <w:rPr>
          <w:rFonts w:ascii="Times New Roman"/>
          <w:b w:val="false"/>
          <w:i w:val="false"/>
          <w:color w:val="000000"/>
          <w:sz w:val="28"/>
        </w:rPr>
        <w:t>
      Зенковка ауылы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"Краснопол орта мектебі" коммуналдық мемлекеттік мекемесінде (аялдама)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549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баратын жер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6604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қашықтық</w:t>
      </w:r>
    </w:p>
    <w:bookmarkStart w:name="z44" w:id="22"/>
    <w:p>
      <w:pPr>
        <w:spacing w:after="0"/>
        <w:ind w:left="0"/>
        <w:jc w:val="left"/>
      </w:pPr>
      <w:r>
        <w:rPr>
          <w:rFonts w:ascii="Times New Roman"/>
          <w:b/>
          <w:i w:val="false"/>
          <w:color w:val="000000"/>
        </w:rPr>
        <w:t xml:space="preserve"> Бековка ауылында, Бек-Карьер ауылында, 41 разъезінде тұратын балаларды, Бельағаш ауылдық округі, Зенковка ауылы, Абай облысы білім басқармасының Бородулиха ауданы білім бөлімінің "Краснопол орта мектебі" коммуналдық мемлекеттік мекемесіне тасымалдау схемасы</w:t>
      </w:r>
    </w:p>
    <w:bookmarkEnd w:id="22"/>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"Краснопол орта мектебі" коммуналдық мемлекеттік мекемесі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82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082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 Бородулиха ауданы білім бөлімінің "Краснопол орта мектебі" коммуналдық мемлекеттік мекемесі (аялдама)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7399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баратын жер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445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қашықтық</w:t>
      </w:r>
    </w:p>
    <w:bookmarkStart w:name="z45" w:id="23"/>
    <w:p>
      <w:pPr>
        <w:spacing w:after="0"/>
        <w:ind w:left="0"/>
        <w:jc w:val="left"/>
      </w:pPr>
      <w:r>
        <w:rPr>
          <w:rFonts w:ascii="Times New Roman"/>
          <w:b/>
          <w:i w:val="false"/>
          <w:color w:val="000000"/>
        </w:rPr>
        <w:t xml:space="preserve"> Орловка ауылында, Вознесеновка ауылында тұратын балаларды, Бельағаш ауылдық округі, Зенковка ауылы, Абай облысы білім басқармасының Бородулиха ауданы білім бөлімінің "Краснопол орта мектебі" коммуналдық мемлекеттік мекемесіне тасымалдау схемасы</w:t>
      </w:r>
    </w:p>
    <w:bookmarkEnd w:id="23"/>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"Краснопол орта мектебі" коммуналдық мемлекеттік мекемесі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8796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 Бородулиха ауданы білім бөлімінің "Краснопол орта мектебі" коммуналдық мемлекеттік мекемесі (аялдама)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9558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баратын жер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445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2023 жылғы 11 сәуірдегі</w:t>
            </w:r>
            <w:r>
              <w:br/>
            </w:r>
            <w:r>
              <w:rPr>
                <w:rFonts w:ascii="Times New Roman"/>
                <w:b w:val="false"/>
                <w:i w:val="false"/>
                <w:color w:val="000000"/>
                <w:sz w:val="20"/>
              </w:rPr>
              <w:t>№ 91 Әкімдіктің қаулысына</w:t>
            </w:r>
            <w:r>
              <w:br/>
            </w:r>
            <w:r>
              <w:rPr>
                <w:rFonts w:ascii="Times New Roman"/>
                <w:b w:val="false"/>
                <w:i w:val="false"/>
                <w:color w:val="000000"/>
                <w:sz w:val="20"/>
              </w:rPr>
              <w:t>18 қосымша</w:t>
            </w:r>
          </w:p>
        </w:tc>
      </w:tr>
    </w:tbl>
    <w:bookmarkStart w:name="z47" w:id="24"/>
    <w:p>
      <w:pPr>
        <w:spacing w:after="0"/>
        <w:ind w:left="0"/>
        <w:jc w:val="left"/>
      </w:pPr>
      <w:r>
        <w:rPr>
          <w:rFonts w:ascii="Times New Roman"/>
          <w:b/>
          <w:i w:val="false"/>
          <w:color w:val="000000"/>
        </w:rPr>
        <w:t xml:space="preserve"> Дмитриевка ауылында, Михайличенково ауылында тұратын балаларды, Бородулиха ауылдық округі, Бородулиха ауылы, Абай облысы білім басқармасының Бородулиха ауданы білім бөлімінің "Әлихан Бөкейхан атындағы қазақ орта мектебі" коммуналдық мемлекеттік мекемесіне тасымалдау схемасы</w:t>
      </w:r>
    </w:p>
    <w:bookmarkEnd w:id="24"/>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"Әлихан Бөкейхан атындағы қазақ орта мектебі" коммуналдық мемлекеттік мекемесі</w:t>
      </w:r>
    </w:p>
    <w:p>
      <w:pPr>
        <w:spacing w:after="0"/>
        <w:ind w:left="0"/>
        <w:jc w:val="both"/>
      </w:pPr>
      <w:r>
        <w:rPr>
          <w:rFonts w:ascii="Times New Roman"/>
          <w:b w:val="false"/>
          <w:i w:val="false"/>
          <w:color w:val="000000"/>
          <w:sz w:val="28"/>
        </w:rPr>
        <w:t>
      Бородулиха ауылы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406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73406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879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"Әлихан Бөкейхан атындағы қазақ орта мектебі" коммуналдық мемлекеттік мекемесі (аялдама)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019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баратын жер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698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2023 жылғы 11 сәуірдегі</w:t>
            </w:r>
            <w:r>
              <w:br/>
            </w:r>
            <w:r>
              <w:rPr>
                <w:rFonts w:ascii="Times New Roman"/>
                <w:b w:val="false"/>
                <w:i w:val="false"/>
                <w:color w:val="000000"/>
                <w:sz w:val="20"/>
              </w:rPr>
              <w:t>№ 91 Әкімдіктің қаулысына</w:t>
            </w:r>
            <w:r>
              <w:br/>
            </w:r>
            <w:r>
              <w:rPr>
                <w:rFonts w:ascii="Times New Roman"/>
                <w:b w:val="false"/>
                <w:i w:val="false"/>
                <w:color w:val="000000"/>
                <w:sz w:val="20"/>
              </w:rPr>
              <w:t>19 қосымша</w:t>
            </w:r>
          </w:p>
        </w:tc>
      </w:tr>
    </w:tbl>
    <w:bookmarkStart w:name="z49" w:id="25"/>
    <w:p>
      <w:pPr>
        <w:spacing w:after="0"/>
        <w:ind w:left="0"/>
        <w:jc w:val="left"/>
      </w:pPr>
      <w:r>
        <w:rPr>
          <w:rFonts w:ascii="Times New Roman"/>
          <w:b/>
          <w:i w:val="false"/>
          <w:color w:val="000000"/>
        </w:rPr>
        <w:t xml:space="preserve"> Знаменка ауылында, Березовка подхозында, Березовский атындағы демалыс үйінде, Ивановка ауылында тұратын балаларды, Бородулиха ауылдық округі, Бородулиха ауылы, Абай облысы білім басқармасының Бородулиха ауданы білім бөлімінің "Әлихан Бөкейхан атындағы қазақ орта мектебі" коммуналдық мемлекеттік мекемесіне тасымалдау схемасы</w:t>
      </w:r>
    </w:p>
    <w:bookmarkEnd w:id="25"/>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"Әлихан Бөкейхан атындағы қазақ орта мектебі" коммуналдық мемлекеттік мекемесі</w:t>
      </w:r>
    </w:p>
    <w:p>
      <w:pPr>
        <w:spacing w:after="0"/>
        <w:ind w:left="0"/>
        <w:jc w:val="both"/>
      </w:pPr>
      <w:r>
        <w:rPr>
          <w:rFonts w:ascii="Times New Roman"/>
          <w:b w:val="false"/>
          <w:i w:val="false"/>
          <w:color w:val="000000"/>
          <w:sz w:val="28"/>
        </w:rPr>
        <w:t>
      Бородулиха ауылы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76835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879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 Бородулиха ауданы білім бөлімінің "Әлихан Бөкейхан атындағы қазақ орта мектебі" коммуналдық мемлекеттік мекемесі (аялдама)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8796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баратын жер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68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1684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2023 жылғы 11 сәуірдегі</w:t>
            </w:r>
            <w:r>
              <w:br/>
            </w:r>
            <w:r>
              <w:rPr>
                <w:rFonts w:ascii="Times New Roman"/>
                <w:b w:val="false"/>
                <w:i w:val="false"/>
                <w:color w:val="000000"/>
                <w:sz w:val="20"/>
              </w:rPr>
              <w:t>№ 91 Әкімдіктің қаулысына</w:t>
            </w:r>
            <w:r>
              <w:br/>
            </w:r>
            <w:r>
              <w:rPr>
                <w:rFonts w:ascii="Times New Roman"/>
                <w:b w:val="false"/>
                <w:i w:val="false"/>
                <w:color w:val="000000"/>
                <w:sz w:val="20"/>
              </w:rPr>
              <w:t>20 қосымша</w:t>
            </w:r>
          </w:p>
        </w:tc>
      </w:tr>
    </w:tbl>
    <w:bookmarkStart w:name="z51" w:id="26"/>
    <w:p>
      <w:pPr>
        <w:spacing w:after="0"/>
        <w:ind w:left="0"/>
        <w:jc w:val="left"/>
      </w:pPr>
      <w:r>
        <w:rPr>
          <w:rFonts w:ascii="Times New Roman"/>
          <w:b/>
          <w:i w:val="false"/>
          <w:color w:val="000000"/>
        </w:rPr>
        <w:t xml:space="preserve"> Пол-Лог ауылында тұратын балаларды, Жерновка ауылдық округі, Боровлянка ауылы, Абай облысы білім басқармасының Бородулиха ауданы білім бөлімінің "Боровлянка негізгі орта мектебі" коммуналдық мемлекеттік мекемесіне тасымалдау схемасы</w:t>
      </w:r>
    </w:p>
    <w:bookmarkEnd w:id="26"/>
    <w:p>
      <w:pPr>
        <w:spacing w:after="0"/>
        <w:ind w:left="0"/>
        <w:jc w:val="both"/>
      </w:pPr>
      <w:r>
        <w:rPr>
          <w:rFonts w:ascii="Times New Roman"/>
          <w:b w:val="false"/>
          <w:i w:val="false"/>
          <w:color w:val="000000"/>
          <w:sz w:val="28"/>
        </w:rPr>
        <w:t>
      Абай облысы білім басқармасының Бородулиха ауданы білім бөлімінің "Боровлянка негізгі орта мектебі" коммуналдық мемлекеттік мекемесі Абай</w:t>
      </w:r>
    </w:p>
    <w:p>
      <w:pPr>
        <w:spacing w:after="0"/>
        <w:ind w:left="0"/>
        <w:jc w:val="both"/>
      </w:pPr>
      <w:r>
        <w:rPr>
          <w:rFonts w:ascii="Times New Roman"/>
          <w:b w:val="false"/>
          <w:i w:val="false"/>
          <w:color w:val="000000"/>
          <w:sz w:val="28"/>
        </w:rPr>
        <w:t>
      Боровлянка ауылы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825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 Бородулиха ауданы білім бөлімінің "Боровлянка негізгі орта мектебі" коммуналдық мемлекеттік мекемесі (аялдама)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7874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пункт назначения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5715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 маршруты</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L-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2023 жылғы 11 сәуірдегі</w:t>
            </w:r>
            <w:r>
              <w:br/>
            </w:r>
            <w:r>
              <w:rPr>
                <w:rFonts w:ascii="Times New Roman"/>
                <w:b w:val="false"/>
                <w:i w:val="false"/>
                <w:color w:val="000000"/>
                <w:sz w:val="20"/>
              </w:rPr>
              <w:t>№ 91 Әкімдіктің қаулысына</w:t>
            </w:r>
            <w:r>
              <w:br/>
            </w:r>
            <w:r>
              <w:rPr>
                <w:rFonts w:ascii="Times New Roman"/>
                <w:b w:val="false"/>
                <w:i w:val="false"/>
                <w:color w:val="000000"/>
                <w:sz w:val="20"/>
              </w:rPr>
              <w:t>21 қосымша</w:t>
            </w:r>
          </w:p>
        </w:tc>
      </w:tr>
    </w:tbl>
    <w:bookmarkStart w:name="z53" w:id="27"/>
    <w:p>
      <w:pPr>
        <w:spacing w:after="0"/>
        <w:ind w:left="0"/>
        <w:jc w:val="left"/>
      </w:pPr>
      <w:r>
        <w:rPr>
          <w:rFonts w:ascii="Times New Roman"/>
          <w:b/>
          <w:i w:val="false"/>
          <w:color w:val="000000"/>
        </w:rPr>
        <w:t xml:space="preserve"> Бородулиха ауданының шалғай елді мекендерінде тұратын балаларды жалпы білім беретін мектептерге тасымалдау тәртібі</w:t>
      </w:r>
    </w:p>
    <w:bookmarkEnd w:id="27"/>
    <w:p>
      <w:pPr>
        <w:spacing w:after="0"/>
        <w:ind w:left="0"/>
        <w:jc w:val="both"/>
      </w:pPr>
      <w:r>
        <w:rPr>
          <w:rFonts w:ascii="Times New Roman"/>
          <w:b w:val="false"/>
          <w:i w:val="false"/>
          <w:color w:val="000000"/>
          <w:sz w:val="28"/>
        </w:rPr>
        <w:t>
      1. Балаларды тасымалдау жолаушылар мен багажды тасымалдауға заңнама талаптарына сәйкес жабдықталған және әрбір балаға жеке отыратын орын бере отырып, автобустармен және шағын автобустармен жүзеге асырылады.</w:t>
      </w:r>
    </w:p>
    <w:p>
      <w:pPr>
        <w:spacing w:after="0"/>
        <w:ind w:left="0"/>
        <w:jc w:val="both"/>
      </w:pPr>
      <w:r>
        <w:rPr>
          <w:rFonts w:ascii="Times New Roman"/>
          <w:b w:val="false"/>
          <w:i w:val="false"/>
          <w:color w:val="000000"/>
          <w:sz w:val="28"/>
        </w:rPr>
        <w:t>
      2. Балаларды тасымалдаушы (бұдан әрі тасымалдаушы) жолаушылар мен багажды тасымалдауға қойылатын заңнама талаптарын сақтай отырып, өзіне тиесілі автобустарды тасымалдау үшін пайдаланатын білім беру ұйымы болып табылады.</w:t>
      </w:r>
    </w:p>
    <w:p>
      <w:pPr>
        <w:spacing w:after="0"/>
        <w:ind w:left="0"/>
        <w:jc w:val="both"/>
      </w:pPr>
      <w:r>
        <w:rPr>
          <w:rFonts w:ascii="Times New Roman"/>
          <w:b w:val="false"/>
          <w:i w:val="false"/>
          <w:color w:val="000000"/>
          <w:sz w:val="28"/>
        </w:rPr>
        <w:t>
      3. Тасымалдарды орындамас бұрын тасымалдаушы балаларды тасымалдауды ұйымдастыру туралы шешімді бұйрықпен ресімдейді, онда жүргізушінің, еріп жүретін адамдардың міндеттерін, жүру маршрутын және балалардың қауіпсіздігін қамтамасыз ету жөніндегі іс-шараларды регламенттейді.</w:t>
      </w:r>
    </w:p>
    <w:p>
      <w:pPr>
        <w:spacing w:after="0"/>
        <w:ind w:left="0"/>
        <w:jc w:val="both"/>
      </w:pPr>
      <w:r>
        <w:rPr>
          <w:rFonts w:ascii="Times New Roman"/>
          <w:b w:val="false"/>
          <w:i w:val="false"/>
          <w:color w:val="000000"/>
          <w:sz w:val="28"/>
        </w:rPr>
        <w:t>
      4. Автобустардың қозғалысын уақытша тоқтату туралы қолданыстағы нормативтік құжаттарда көзделген жағдайларда, тасымалдау қауіпсіздігіне қатер төндіретін қолайсыз жол немесе метеорологиялық жағдайлар өзгерген кезде тасымалдаушы рейсті тоқтатады және бұл туралы ақпаратты тасымалданатын балаларға жеткізу жөнінде дереу шаралар қабылдайды.</w:t>
      </w:r>
    </w:p>
    <w:p>
      <w:pPr>
        <w:spacing w:after="0"/>
        <w:ind w:left="0"/>
        <w:jc w:val="both"/>
      </w:pPr>
      <w:r>
        <w:rPr>
          <w:rFonts w:ascii="Times New Roman"/>
          <w:b w:val="false"/>
          <w:i w:val="false"/>
          <w:color w:val="000000"/>
          <w:sz w:val="28"/>
        </w:rPr>
        <w:t>
      5. Жол жағдайларының қолайсыз өзгерістері кезінде, өзге жағдайларда (қозғалысты шектеу, жүргізуші жылдамдықты арттырмай, кестеге сәйкес жүре алмайтын уақытша кедергілердің пайда болуы) кесте жылдамдықты төмендету (қозғалыс уақытын ұлғайту) жағына түзетіледі.</w:t>
      </w:r>
    </w:p>
    <w:p>
      <w:pPr>
        <w:spacing w:after="0"/>
        <w:ind w:left="0"/>
        <w:jc w:val="both"/>
      </w:pPr>
      <w:r>
        <w:rPr>
          <w:rFonts w:ascii="Times New Roman"/>
          <w:b w:val="false"/>
          <w:i w:val="false"/>
          <w:color w:val="000000"/>
          <w:sz w:val="28"/>
        </w:rPr>
        <w:t>
      6. Балаларды тасымалдауды жүзеге асыратын әрбір автобусқа тасымалдаушы дәрігерге дейінгі көмек көрсету әдістері бойынша даярлықтан және балаларды автобустармен тасымалдау кезінде қауіпсіздікті қамтамасыз ету жөніндегі арнайы нұсқаулықтан өткен жауапты еріп жүретін адамдарды тағайындайды.</w:t>
      </w:r>
    </w:p>
    <w:p>
      <w:pPr>
        <w:spacing w:after="0"/>
        <w:ind w:left="0"/>
        <w:jc w:val="both"/>
      </w:pPr>
      <w:r>
        <w:rPr>
          <w:rFonts w:ascii="Times New Roman"/>
          <w:b w:val="false"/>
          <w:i w:val="false"/>
          <w:color w:val="000000"/>
          <w:sz w:val="28"/>
        </w:rPr>
        <w:t>
      7. Нұсқаулықты білім беру ұйымдарында жол жүру қауіпсіздігін қамтамасыз етуге жауапты тұлға жүргізеді.</w:t>
      </w:r>
    </w:p>
    <w:p>
      <w:pPr>
        <w:spacing w:after="0"/>
        <w:ind w:left="0"/>
        <w:jc w:val="both"/>
      </w:pPr>
      <w:r>
        <w:rPr>
          <w:rFonts w:ascii="Times New Roman"/>
          <w:b w:val="false"/>
          <w:i w:val="false"/>
          <w:color w:val="000000"/>
          <w:sz w:val="28"/>
        </w:rPr>
        <w:t>
      8. Балаларды тасымалдау үшін Қазақстан Республикасы заңнамасының талаптарына жауап беретін жүргізушілерге рұқсат етіледі.</w:t>
      </w:r>
    </w:p>
    <w:p>
      <w:pPr>
        <w:spacing w:after="0"/>
        <w:ind w:left="0"/>
        <w:jc w:val="both"/>
      </w:pPr>
      <w:r>
        <w:rPr>
          <w:rFonts w:ascii="Times New Roman"/>
          <w:b w:val="false"/>
          <w:i w:val="false"/>
          <w:color w:val="000000"/>
          <w:sz w:val="28"/>
        </w:rPr>
        <w:t>
      9. Балаларды тасымалдау кезінде автобус жүргізушісіне:</w:t>
      </w:r>
    </w:p>
    <w:p>
      <w:pPr>
        <w:spacing w:after="0"/>
        <w:ind w:left="0"/>
        <w:jc w:val="both"/>
      </w:pPr>
      <w:r>
        <w:rPr>
          <w:rFonts w:ascii="Times New Roman"/>
          <w:b w:val="false"/>
          <w:i w:val="false"/>
          <w:color w:val="000000"/>
          <w:sz w:val="28"/>
        </w:rPr>
        <w:t>
      1) 60 км/сағ жылдамдықпен жүру;</w:t>
      </w:r>
    </w:p>
    <w:p>
      <w:pPr>
        <w:spacing w:after="0"/>
        <w:ind w:left="0"/>
        <w:jc w:val="both"/>
      </w:pPr>
      <w:r>
        <w:rPr>
          <w:rFonts w:ascii="Times New Roman"/>
          <w:b w:val="false"/>
          <w:i w:val="false"/>
          <w:color w:val="000000"/>
          <w:sz w:val="28"/>
        </w:rPr>
        <w:t>
      2) жүру бағытын өзгерту;</w:t>
      </w:r>
    </w:p>
    <w:p>
      <w:pPr>
        <w:spacing w:after="0"/>
        <w:ind w:left="0"/>
        <w:jc w:val="both"/>
      </w:pPr>
      <w:r>
        <w:rPr>
          <w:rFonts w:ascii="Times New Roman"/>
          <w:b w:val="false"/>
          <w:i w:val="false"/>
          <w:color w:val="000000"/>
          <w:sz w:val="28"/>
        </w:rPr>
        <w:t>
      3) балалар бар автобус салонында балалардың қол жүгі мен жеке заттарынан басқа кез келген жүкті, багажды немесе мүліктерді тасымалдауға;</w:t>
      </w:r>
    </w:p>
    <w:p>
      <w:pPr>
        <w:spacing w:after="0"/>
        <w:ind w:left="0"/>
        <w:jc w:val="both"/>
      </w:pPr>
      <w:r>
        <w:rPr>
          <w:rFonts w:ascii="Times New Roman"/>
          <w:b w:val="false"/>
          <w:i w:val="false"/>
          <w:color w:val="000000"/>
          <w:sz w:val="28"/>
        </w:rPr>
        <w:t>
      4) автобуста балалар болған кезде, оның ішінде балаларды отырғызу және түсіру кезінде автобус салонынан шығу;</w:t>
      </w:r>
    </w:p>
    <w:p>
      <w:pPr>
        <w:spacing w:after="0"/>
        <w:ind w:left="0"/>
        <w:jc w:val="both"/>
      </w:pPr>
      <w:r>
        <w:rPr>
          <w:rFonts w:ascii="Times New Roman"/>
          <w:b w:val="false"/>
          <w:i w:val="false"/>
          <w:color w:val="000000"/>
          <w:sz w:val="28"/>
        </w:rPr>
        <w:t>
      5) автомобиль колоннасында жүргенде алда келе жатқан автобусты басып озу;</w:t>
      </w:r>
    </w:p>
    <w:p>
      <w:pPr>
        <w:spacing w:after="0"/>
        <w:ind w:left="0"/>
        <w:jc w:val="both"/>
      </w:pPr>
      <w:r>
        <w:rPr>
          <w:rFonts w:ascii="Times New Roman"/>
          <w:b w:val="false"/>
          <w:i w:val="false"/>
          <w:color w:val="000000"/>
          <w:sz w:val="28"/>
        </w:rPr>
        <w:t>
      6) автомобильтың кері қозғалысын жүзеге асыру;</w:t>
      </w:r>
    </w:p>
    <w:p>
      <w:pPr>
        <w:spacing w:after="0"/>
        <w:ind w:left="0"/>
        <w:jc w:val="both"/>
      </w:pPr>
      <w:r>
        <w:rPr>
          <w:rFonts w:ascii="Times New Roman"/>
          <w:b w:val="false"/>
          <w:i w:val="false"/>
          <w:color w:val="000000"/>
          <w:sz w:val="28"/>
        </w:rPr>
        <w:t>
      7) егер көлік құралының өздігінен қозғалуын немесе жүргізуші болмаған кезде оны пайдалануды болдырмайтын шаралар қабылданбаса, өз орнынан кетуге немесе көлік құралын тастап кетуге рұқсат етілмейді.</w:t>
      </w:r>
    </w:p>
    <w:p>
      <w:pPr>
        <w:spacing w:after="0"/>
        <w:ind w:left="0"/>
        <w:jc w:val="both"/>
      </w:pPr>
      <w:r>
        <w:rPr>
          <w:rFonts w:ascii="Times New Roman"/>
          <w:b w:val="false"/>
          <w:i w:val="false"/>
          <w:color w:val="000000"/>
          <w:sz w:val="28"/>
        </w:rPr>
        <w:t>
      10. Көлік жақындаған кезде ілесіп жүретін адамдар жүріс бөлігінің шетінде балалардың шоғырлануына, оған қарай жүгіруіне жол бермейді.</w:t>
      </w:r>
    </w:p>
    <w:p>
      <w:pPr>
        <w:spacing w:after="0"/>
        <w:ind w:left="0"/>
        <w:jc w:val="both"/>
      </w:pPr>
      <w:r>
        <w:rPr>
          <w:rFonts w:ascii="Times New Roman"/>
          <w:b w:val="false"/>
          <w:i w:val="false"/>
          <w:color w:val="000000"/>
          <w:sz w:val="28"/>
        </w:rPr>
        <w:t>
      11. Балаларды автобусқа отырғызу еріп жүрушілердің басшылығымен және жүргізушінің бақылаумен отырғызу алаңында автобус толық тоқтағаннан кейін жүргізіледі.</w:t>
      </w:r>
    </w:p>
    <w:p>
      <w:pPr>
        <w:spacing w:after="0"/>
        <w:ind w:left="0"/>
        <w:jc w:val="both"/>
      </w:pPr>
      <w:r>
        <w:rPr>
          <w:rFonts w:ascii="Times New Roman"/>
          <w:b w:val="false"/>
          <w:i w:val="false"/>
          <w:color w:val="000000"/>
          <w:sz w:val="28"/>
        </w:rPr>
        <w:t>
      12. Еріп жүрушілер балаларды отырғызу орнына ұйымдасқан тәртіппен әкеледі (кіші балалар-жұп жұбымен) отырғызу автобустың алдыңғы есігі арқылы жүзеге асырылады.</w:t>
      </w:r>
    </w:p>
    <w:p>
      <w:pPr>
        <w:spacing w:after="0"/>
        <w:ind w:left="0"/>
        <w:jc w:val="both"/>
      </w:pPr>
      <w:r>
        <w:rPr>
          <w:rFonts w:ascii="Times New Roman"/>
          <w:b w:val="false"/>
          <w:i w:val="false"/>
          <w:color w:val="000000"/>
          <w:sz w:val="28"/>
        </w:rPr>
        <w:t>
      13. Автобустың отырғызу (түсіру) орнынан қозғалысын жүргізушіге отырғызудың (түсірудің) аяқталғаны және автобус есіктерінің толық жабылғаны туралы еріп жүруші хабарлағаннан кейін ғана бастауға рұқсат етіледі.</w:t>
      </w:r>
    </w:p>
    <w:p>
      <w:pPr>
        <w:spacing w:after="0"/>
        <w:ind w:left="0"/>
        <w:jc w:val="both"/>
      </w:pPr>
      <w:r>
        <w:rPr>
          <w:rFonts w:ascii="Times New Roman"/>
          <w:b w:val="false"/>
          <w:i w:val="false"/>
          <w:color w:val="000000"/>
          <w:sz w:val="28"/>
        </w:rPr>
        <w:t>
      14. Автобуста тасымалданатын балалар мен ересектердің жалпы саны отыруға арналған және осы көлік құралы үшін белгіленген орындар санынан аспайды.</w:t>
      </w:r>
    </w:p>
    <w:p>
      <w:pPr>
        <w:spacing w:after="0"/>
        <w:ind w:left="0"/>
        <w:jc w:val="both"/>
      </w:pPr>
      <w:r>
        <w:rPr>
          <w:rFonts w:ascii="Times New Roman"/>
          <w:b w:val="false"/>
          <w:i w:val="false"/>
          <w:color w:val="000000"/>
          <w:sz w:val="28"/>
        </w:rPr>
        <w:t>
      15. Саяхат кезінде еріп жүрушілер балаларға:</w:t>
      </w:r>
    </w:p>
    <w:p>
      <w:pPr>
        <w:spacing w:after="0"/>
        <w:ind w:left="0"/>
        <w:jc w:val="both"/>
      </w:pPr>
      <w:r>
        <w:rPr>
          <w:rFonts w:ascii="Times New Roman"/>
          <w:b w:val="false"/>
          <w:i w:val="false"/>
          <w:color w:val="000000"/>
          <w:sz w:val="28"/>
        </w:rPr>
        <w:t>
      1) салонда тұрып жүру;</w:t>
      </w:r>
    </w:p>
    <w:p>
      <w:pPr>
        <w:spacing w:after="0"/>
        <w:ind w:left="0"/>
        <w:jc w:val="both"/>
      </w:pPr>
      <w:r>
        <w:rPr>
          <w:rFonts w:ascii="Times New Roman"/>
          <w:b w:val="false"/>
          <w:i w:val="false"/>
          <w:color w:val="000000"/>
          <w:sz w:val="28"/>
        </w:rPr>
        <w:t>
      2) есіктерге мен терезелерге сүйену;</w:t>
      </w:r>
    </w:p>
    <w:p>
      <w:pPr>
        <w:spacing w:after="0"/>
        <w:ind w:left="0"/>
        <w:jc w:val="both"/>
      </w:pPr>
      <w:r>
        <w:rPr>
          <w:rFonts w:ascii="Times New Roman"/>
          <w:b w:val="false"/>
          <w:i w:val="false"/>
          <w:color w:val="000000"/>
          <w:sz w:val="28"/>
        </w:rPr>
        <w:t>
      3) ауыр және тұрақсыз жеке заттарды жоғарғы сөрелерге қою;</w:t>
      </w:r>
    </w:p>
    <w:p>
      <w:pPr>
        <w:spacing w:after="0"/>
        <w:ind w:left="0"/>
        <w:jc w:val="both"/>
      </w:pPr>
      <w:r>
        <w:rPr>
          <w:rFonts w:ascii="Times New Roman"/>
          <w:b w:val="false"/>
          <w:i w:val="false"/>
          <w:color w:val="000000"/>
          <w:sz w:val="28"/>
        </w:rPr>
        <w:t>
      4) қол жүгін дәліздерде және кіру(шығу) алаңдарда орналастыру;</w:t>
      </w:r>
    </w:p>
    <w:p>
      <w:pPr>
        <w:spacing w:after="0"/>
        <w:ind w:left="0"/>
        <w:jc w:val="both"/>
      </w:pPr>
      <w:r>
        <w:rPr>
          <w:rFonts w:ascii="Times New Roman"/>
          <w:b w:val="false"/>
          <w:i w:val="false"/>
          <w:color w:val="000000"/>
          <w:sz w:val="28"/>
        </w:rPr>
        <w:t>
      5) терезе саңылауларына қол сұғу;</w:t>
      </w:r>
    </w:p>
    <w:p>
      <w:pPr>
        <w:spacing w:after="0"/>
        <w:ind w:left="0"/>
        <w:jc w:val="both"/>
      </w:pPr>
      <w:r>
        <w:rPr>
          <w:rFonts w:ascii="Times New Roman"/>
          <w:b w:val="false"/>
          <w:i w:val="false"/>
          <w:color w:val="000000"/>
          <w:sz w:val="28"/>
        </w:rPr>
        <w:t>
      6) терезелерден қоқыс пен басқа да заттарды лақтыру;</w:t>
      </w:r>
    </w:p>
    <w:p>
      <w:pPr>
        <w:spacing w:after="0"/>
        <w:ind w:left="0"/>
        <w:jc w:val="both"/>
      </w:pPr>
      <w:r>
        <w:rPr>
          <w:rFonts w:ascii="Times New Roman"/>
          <w:b w:val="false"/>
          <w:i w:val="false"/>
          <w:color w:val="000000"/>
          <w:sz w:val="28"/>
        </w:rPr>
        <w:t>
      7) жазатайым оқиғаның алдын алуға бағытталған жолаушылардың денсаулығы мен өміріне қауіп төндіретін жағдай туралы хабарламаларды қоспағанда, жүргізушіні көлік құралын басқаруға кедергі келтіру;</w:t>
      </w:r>
    </w:p>
    <w:p>
      <w:pPr>
        <w:spacing w:after="0"/>
        <w:ind w:left="0"/>
        <w:jc w:val="both"/>
      </w:pPr>
      <w:r>
        <w:rPr>
          <w:rFonts w:ascii="Times New Roman"/>
          <w:b w:val="false"/>
          <w:i w:val="false"/>
          <w:color w:val="000000"/>
          <w:sz w:val="28"/>
        </w:rPr>
        <w:t>
      8) жолаушылардың өмірі мен денсаулығына қауіп төндірмейтін жағдайларда авариялық жабдықты пайдалану;</w:t>
      </w:r>
    </w:p>
    <w:p>
      <w:pPr>
        <w:spacing w:after="0"/>
        <w:ind w:left="0"/>
        <w:jc w:val="both"/>
      </w:pPr>
      <w:r>
        <w:rPr>
          <w:rFonts w:ascii="Times New Roman"/>
          <w:b w:val="false"/>
          <w:i w:val="false"/>
          <w:color w:val="000000"/>
          <w:sz w:val="28"/>
        </w:rPr>
        <w:t>
      9) есіктерді ашу;</w:t>
      </w:r>
    </w:p>
    <w:p>
      <w:pPr>
        <w:spacing w:after="0"/>
        <w:ind w:left="0"/>
        <w:jc w:val="both"/>
      </w:pPr>
      <w:r>
        <w:rPr>
          <w:rFonts w:ascii="Times New Roman"/>
          <w:b w:val="false"/>
          <w:i w:val="false"/>
          <w:color w:val="000000"/>
          <w:sz w:val="28"/>
        </w:rPr>
        <w:t>
      10) төбелесіп, итеріп, ашық ойындар ұйымдастыру;</w:t>
      </w:r>
    </w:p>
    <w:p>
      <w:pPr>
        <w:spacing w:after="0"/>
        <w:ind w:left="0"/>
        <w:jc w:val="both"/>
      </w:pPr>
      <w:r>
        <w:rPr>
          <w:rFonts w:ascii="Times New Roman"/>
          <w:b w:val="false"/>
          <w:i w:val="false"/>
          <w:color w:val="000000"/>
          <w:sz w:val="28"/>
        </w:rPr>
        <w:t>
      11) темекі шегу, сіріңке жағу, оттықтар қолдану;</w:t>
      </w:r>
    </w:p>
    <w:p>
      <w:pPr>
        <w:spacing w:after="0"/>
        <w:ind w:left="0"/>
        <w:jc w:val="both"/>
      </w:pPr>
      <w:r>
        <w:rPr>
          <w:rFonts w:ascii="Times New Roman"/>
          <w:b w:val="false"/>
          <w:i w:val="false"/>
          <w:color w:val="000000"/>
          <w:sz w:val="28"/>
        </w:rPr>
        <w:t>
      12) спирттік ішімдіктер ішіп, есірткі, психотроптық және уытты заттар қабылдануға рұқсат бермейді</w:t>
      </w:r>
    </w:p>
    <w:p>
      <w:pPr>
        <w:spacing w:after="0"/>
        <w:ind w:left="0"/>
        <w:jc w:val="both"/>
      </w:pPr>
      <w:r>
        <w:rPr>
          <w:rFonts w:ascii="Times New Roman"/>
          <w:b w:val="false"/>
          <w:i w:val="false"/>
          <w:color w:val="000000"/>
          <w:sz w:val="28"/>
        </w:rPr>
        <w:t>
      16. Автотұрақтар (аялдамалар) кезінде балаларды автобустан түсіру алдыңғы есік арқылы жүзеге асырылады. Автобустан бірінші болып еріп жүрушілер шығады. Автотұрақтар (аялдамалар) кезінде еріп жүрушілер: бірі- автобустың алдыңғы жағында, екіншісі автобустың артында, балалардың түсуін және балалардың:</w:t>
      </w:r>
    </w:p>
    <w:p>
      <w:pPr>
        <w:spacing w:after="0"/>
        <w:ind w:left="0"/>
        <w:jc w:val="both"/>
      </w:pPr>
      <w:r>
        <w:rPr>
          <w:rFonts w:ascii="Times New Roman"/>
          <w:b w:val="false"/>
          <w:i w:val="false"/>
          <w:color w:val="000000"/>
          <w:sz w:val="28"/>
        </w:rPr>
        <w:t>
      1) есікке қарай жылжып, итеріп, төбелесіп;</w:t>
      </w:r>
    </w:p>
    <w:p>
      <w:pPr>
        <w:spacing w:after="0"/>
        <w:ind w:left="0"/>
        <w:jc w:val="both"/>
      </w:pPr>
      <w:r>
        <w:rPr>
          <w:rFonts w:ascii="Times New Roman"/>
          <w:b w:val="false"/>
          <w:i w:val="false"/>
          <w:color w:val="000000"/>
          <w:sz w:val="28"/>
        </w:rPr>
        <w:t>
      2) басқыштан секіргенде;</w:t>
      </w:r>
    </w:p>
    <w:p>
      <w:pPr>
        <w:spacing w:after="0"/>
        <w:ind w:left="0"/>
        <w:jc w:val="both"/>
      </w:pPr>
      <w:r>
        <w:rPr>
          <w:rFonts w:ascii="Times New Roman"/>
          <w:b w:val="false"/>
          <w:i w:val="false"/>
          <w:color w:val="000000"/>
          <w:sz w:val="28"/>
        </w:rPr>
        <w:t>
      3) көлік құралын жүріс бөлігінен айналып өтіп, оған шыққанда;</w:t>
      </w:r>
    </w:p>
    <w:p>
      <w:pPr>
        <w:spacing w:after="0"/>
        <w:ind w:left="0"/>
        <w:jc w:val="both"/>
      </w:pPr>
      <w:r>
        <w:rPr>
          <w:rFonts w:ascii="Times New Roman"/>
          <w:b w:val="false"/>
          <w:i w:val="false"/>
          <w:color w:val="000000"/>
          <w:sz w:val="28"/>
        </w:rPr>
        <w:t>
      4) жолдың жанында ашық ойындар ұйымдастырмауын қадағалайды</w:t>
      </w:r>
    </w:p>
    <w:p>
      <w:pPr>
        <w:spacing w:after="0"/>
        <w:ind w:left="0"/>
        <w:jc w:val="both"/>
      </w:pPr>
      <w:r>
        <w:rPr>
          <w:rFonts w:ascii="Times New Roman"/>
          <w:b w:val="false"/>
          <w:i w:val="false"/>
          <w:color w:val="000000"/>
          <w:sz w:val="28"/>
        </w:rPr>
        <w:t>
      17. Автобустың бағыт бойынша қозғалысы мынадай жағдайларда:</w:t>
      </w:r>
    </w:p>
    <w:p>
      <w:pPr>
        <w:spacing w:after="0"/>
        <w:ind w:left="0"/>
        <w:jc w:val="both"/>
      </w:pPr>
      <w:r>
        <w:rPr>
          <w:rFonts w:ascii="Times New Roman"/>
          <w:b w:val="false"/>
          <w:i w:val="false"/>
          <w:color w:val="000000"/>
          <w:sz w:val="28"/>
        </w:rPr>
        <w:t>
      1) жолда жол жүрісі қағидаларына сәйкес жүруге немесе пайдалануға тыйым салынатын автобустың техникалық ақаулары болған кезде;</w:t>
      </w:r>
    </w:p>
    <w:p>
      <w:pPr>
        <w:spacing w:after="0"/>
        <w:ind w:left="0"/>
        <w:jc w:val="both"/>
      </w:pPr>
      <w:r>
        <w:rPr>
          <w:rFonts w:ascii="Times New Roman"/>
          <w:b w:val="false"/>
          <w:i w:val="false"/>
          <w:color w:val="000000"/>
          <w:sz w:val="28"/>
        </w:rPr>
        <w:t>
      2) тасымалдау қауіпсіздігіне қатер төндіретін жол-метеорологиялық және өзгеде жағдайлардың өзгеруі (көктайғақ, тұман, жолдардың бұзылуы, жүру жолына жақын авариялар);</w:t>
      </w:r>
    </w:p>
    <w:p>
      <w:pPr>
        <w:spacing w:after="0"/>
        <w:ind w:left="0"/>
        <w:jc w:val="both"/>
      </w:pPr>
      <w:r>
        <w:rPr>
          <w:rFonts w:ascii="Times New Roman"/>
          <w:b w:val="false"/>
          <w:i w:val="false"/>
          <w:color w:val="000000"/>
          <w:sz w:val="28"/>
        </w:rPr>
        <w:t>
      3) баланың жолда жарақат алуы, кенеттен аурудың басталуы, қан кету, естен тану;</w:t>
      </w:r>
    </w:p>
    <w:p>
      <w:pPr>
        <w:spacing w:after="0"/>
        <w:ind w:left="0"/>
        <w:jc w:val="both"/>
      </w:pPr>
      <w:r>
        <w:rPr>
          <w:rFonts w:ascii="Times New Roman"/>
          <w:b w:val="false"/>
          <w:i w:val="false"/>
          <w:color w:val="000000"/>
          <w:sz w:val="28"/>
        </w:rPr>
        <w:t>
      4) жүргізушінің хал-жағдайы нашарлағанда тоқтатылады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