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131d" w14:textId="7571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әкімдігінің 2019 жылғы 29 қарашадағы "Үржар ауданы бойынша мектепке дейінгі білім беру ұйымдары тәрбиеленушілерінің жекелеген санаттары үшін тегін тамақтандыруды ұйымдастыру туралы" № 4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3 жылғы 16 мамырдағы № 163 қаулысы. Абай облысының Әділет департаментінде 2023 жылғы 22 мамырда № 7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 әкімдігінің 2019 жылғы 29 қарашадағы "Үржар ауданы бойынша мектепке дейінгі білім беру ұйымдары тәрбиеленушілерінің жекелеген санаттары үшін тегін тамақтандыруды ұйымдастыру туралы" № 471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2 тіркелген) күші жойылды деп танылсы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Турлыбековк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