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df87" w14:textId="2d3d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2023 жылғы 15 қыркүйектегі № 7-6 шешімі. Жамбыл облысы Әділет департаментінде 2023 жылғы 21 қыркүйекте № 5082 болып тіркелді. Күші жойылды - Жамбыл облысы Тараз қалалық мәслихатының 2024 жылғы 26 желтоқсандағы № 25-6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Тараз қалалық мәслихатының 26.12.2024 </w:t>
      </w:r>
      <w:r>
        <w:rPr>
          <w:rFonts w:ascii="Times New Roman"/>
          <w:b w:val="false"/>
          <w:i w:val="false"/>
          <w:color w:val="ff0000"/>
          <w:sz w:val="28"/>
        </w:rPr>
        <w:t>№ 25-6</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қаулысына сәйкес Тараз қалалық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1-қосымшасына сәйкес бекітілсін.</w:t>
      </w:r>
    </w:p>
    <w:bookmarkEnd w:id="1"/>
    <w:bookmarkStart w:name="z9" w:id="2"/>
    <w:p>
      <w:pPr>
        <w:spacing w:after="0"/>
        <w:ind w:left="0"/>
        <w:jc w:val="both"/>
      </w:pPr>
      <w:r>
        <w:rPr>
          <w:rFonts w:ascii="Times New Roman"/>
          <w:b w:val="false"/>
          <w:i w:val="false"/>
          <w:color w:val="000000"/>
          <w:sz w:val="28"/>
        </w:rPr>
        <w:t>
      2. Осы шешімнің </w:t>
      </w:r>
      <w:r>
        <w:rPr>
          <w:rFonts w:ascii="Times New Roman"/>
          <w:b w:val="false"/>
          <w:i w:val="false"/>
          <w:color w:val="000000"/>
          <w:sz w:val="28"/>
        </w:rPr>
        <w:t>№2 қосымшасына</w:t>
      </w:r>
      <w:r>
        <w:rPr>
          <w:rFonts w:ascii="Times New Roman"/>
          <w:b w:val="false"/>
          <w:i w:val="false"/>
          <w:color w:val="000000"/>
          <w:sz w:val="28"/>
        </w:rPr>
        <w:t> сәйкес Тараз қалалық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"Тараз қалалық мәслихатының аппараты" мемлекеттік мекемесі Қазақстан Республикасының заңнамасында белгіленген тәртіпте:</w:t>
      </w:r>
    </w:p>
    <w:bookmarkEnd w:id="3"/>
    <w:bookmarkStart w:name="z11" w:id="4"/>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bookmarkEnd w:id="4"/>
    <w:bookmarkStart w:name="z12" w:id="5"/>
    <w:p>
      <w:pPr>
        <w:spacing w:after="0"/>
        <w:ind w:left="0"/>
        <w:jc w:val="both"/>
      </w:pPr>
      <w:r>
        <w:rPr>
          <w:rFonts w:ascii="Times New Roman"/>
          <w:b w:val="false"/>
          <w:i w:val="false"/>
          <w:color w:val="000000"/>
          <w:sz w:val="28"/>
        </w:rPr>
        <w:t xml:space="preserve">
      2) ресми жарияланғаннан кейін осы шешімді Тараз қалалық мәслихаты интернет-ресурста орналастыруын қамтамасыз етсін. </w:t>
      </w:r>
    </w:p>
    <w:bookmarkEnd w:id="5"/>
    <w:bookmarkStart w:name="z13" w:id="6"/>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rPr>
                <w:rFonts w:ascii="Times New Roman"/>
                <w:b w:val="false"/>
                <w:i w:val="false"/>
                <w:color w:val="000000"/>
                <w:sz w:val="20"/>
              </w:rPr>
              <w:t xml:space="preserve"> 2023 жылғы 15 қыркүйектегі № 7-6</w:t>
            </w:r>
            <w:r>
              <w:rPr>
                <w:rFonts w:ascii="Times New Roman"/>
                <w:b w:val="false"/>
                <w:i w:val="false"/>
                <w:color w:val="000000"/>
                <w:sz w:val="20"/>
              </w:rPr>
              <w:t xml:space="preserve"> шешіміне 1 қосымша</w:t>
            </w:r>
          </w:p>
        </w:tc>
      </w:tr>
    </w:tbl>
    <w:bookmarkStart w:name="z18" w:id="7"/>
    <w:p>
      <w:pPr>
        <w:spacing w:after="0"/>
        <w:ind w:left="0"/>
        <w:jc w:val="left"/>
      </w:pPr>
      <w:r>
        <w:rPr>
          <w:rFonts w:ascii="Times New Roman"/>
          <w:b/>
          <w:i w:val="false"/>
          <w:color w:val="000000"/>
        </w:rPr>
        <w:t xml:space="preserve">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7"/>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xml:space="preserve">
      1. Осы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–Үлгілік Қағидалар) Қазақстан Республикасы Үкіметінің 2023 жылдың 30 маусымындағы </w:t>
      </w:r>
      <w:r>
        <w:rPr>
          <w:rFonts w:ascii="Times New Roman"/>
          <w:b w:val="false"/>
          <w:i w:val="false"/>
          <w:color w:val="000000"/>
          <w:sz w:val="28"/>
        </w:rPr>
        <w:t>№523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9"/>
    <w:bookmarkStart w:name="z21" w:id="10"/>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10"/>
    <w:bookmarkStart w:name="z22"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154" w:id="12"/>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Тараз қаласы әкімінің шешімімен құрылатын комиссия;</w:t>
      </w:r>
    </w:p>
    <w:bookmarkEnd w:id="12"/>
    <w:bookmarkStart w:name="z24" w:id="13"/>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3"/>
    <w:bookmarkStart w:name="z25" w:id="14"/>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4"/>
    <w:bookmarkStart w:name="z26" w:id="15"/>
    <w:p>
      <w:pPr>
        <w:spacing w:after="0"/>
        <w:ind w:left="0"/>
        <w:jc w:val="both"/>
      </w:pPr>
      <w:r>
        <w:rPr>
          <w:rFonts w:ascii="Times New Roman"/>
          <w:b w:val="false"/>
          <w:i w:val="false"/>
          <w:color w:val="000000"/>
          <w:sz w:val="28"/>
        </w:rPr>
        <w:t>
      5) әлеуметтік көмек көрсету жөніндегі уәкілетті орган – "Тараз қаласы әкімдігінің жұмыспен қамту және әлеуметтік бағдарламалар бөлімі" коммуналдық мемлекеттік мекемесі әлеуметтік көмек көрсетуді жүзеге асыратын жергілікті атқарушы органы;</w:t>
      </w:r>
    </w:p>
    <w:bookmarkEnd w:id="15"/>
    <w:bookmarkStart w:name="z27" w:id="16"/>
    <w:p>
      <w:pPr>
        <w:spacing w:after="0"/>
        <w:ind w:left="0"/>
        <w:jc w:val="both"/>
      </w:pPr>
      <w:r>
        <w:rPr>
          <w:rFonts w:ascii="Times New Roman"/>
          <w:b w:val="false"/>
          <w:i w:val="false"/>
          <w:color w:val="000000"/>
          <w:sz w:val="28"/>
        </w:rPr>
        <w:t>
      6) ең төмен күнкөріс деңгейі – құны бойынша ең төменгі тұтыну себетінің құнына тең бір адамға шаққандағы ең төменгі ақшалай кіріс;</w:t>
      </w:r>
    </w:p>
    <w:bookmarkEnd w:id="16"/>
    <w:bookmarkStart w:name="z28" w:id="17"/>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7"/>
    <w:bookmarkStart w:name="z29" w:id="18"/>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8"/>
    <w:bookmarkStart w:name="z30" w:id="19"/>
    <w:p>
      <w:pPr>
        <w:spacing w:after="0"/>
        <w:ind w:left="0"/>
        <w:jc w:val="both"/>
      </w:pPr>
      <w:r>
        <w:rPr>
          <w:rFonts w:ascii="Times New Roman"/>
          <w:b w:val="false"/>
          <w:i w:val="false"/>
          <w:color w:val="000000"/>
          <w:sz w:val="28"/>
        </w:rPr>
        <w:t>
      9) уәкілетті мемлекеттік орган – "Тараз қаласы әкімдігінің жұмыспен қамту және әлеуметтік бағдарламалар бөлімі" коммуналдық мемлекеттік мекемесі;</w:t>
      </w:r>
    </w:p>
    <w:bookmarkEnd w:id="19"/>
    <w:bookmarkStart w:name="z31" w:id="20"/>
    <w:p>
      <w:pPr>
        <w:spacing w:after="0"/>
        <w:ind w:left="0"/>
        <w:jc w:val="both"/>
      </w:pPr>
      <w:r>
        <w:rPr>
          <w:rFonts w:ascii="Times New Roman"/>
          <w:b w:val="false"/>
          <w:i w:val="false"/>
          <w:color w:val="000000"/>
          <w:sz w:val="28"/>
        </w:rPr>
        <w:t>
      10) учаскелік комиссия – атаулы әлеуметтік көмек алуға өтініш берген адамдардың (отбасылардың) материалдық жағдайына тексеру жүргізу үшін тараз қаласы әкімінің шешімімен құрылатын арнайы комиссия;</w:t>
      </w:r>
    </w:p>
    <w:bookmarkEnd w:id="20"/>
    <w:bookmarkStart w:name="z32" w:id="21"/>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өзгерістер енгізілді - Жамбыл облысы Тараз қалалық мәслихатының 06.09.2024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3. Осы Қағидалардың мақсаттары үшін әлеуметтік көмек ретінде Тараз қаласы әкімдігімен мұқтаж азаматтардың жекелеген санаттарына (бұдан әрі – алушылар) мереке күндеріне ақшалай көрсетілетін көмек түсініледі.</w:t>
      </w:r>
    </w:p>
    <w:bookmarkEnd w:id="22"/>
    <w:bookmarkStart w:name="z34" w:id="23"/>
    <w:p>
      <w:pPr>
        <w:spacing w:after="0"/>
        <w:ind w:left="0"/>
        <w:jc w:val="both"/>
      </w:pPr>
      <w:r>
        <w:rPr>
          <w:rFonts w:ascii="Times New Roman"/>
          <w:b w:val="false"/>
          <w:i w:val="false"/>
          <w:color w:val="000000"/>
          <w:sz w:val="28"/>
        </w:rPr>
        <w:t xml:space="preserve">
      4.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5"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Әлеуметтік көмек бір рет және (немесе) мезгіл-мезгіл (ай сайын, тоқсан сайын, жарты жылда 1 рет, жылына 1 рет) Тараз қаласы аумағында тұрақты тұратын азаматтарға көрсетіледі: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5-тармаққа қазақ тілінде өзгерістер енгізілді, орыс тіліндегі мәтіні өзгермейді - Жамбыл облысы Тараз қалалық мәслихатының 06.09.2024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7" w:id="25"/>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Тараз қаласы әкімдігінің ұсынымы бойынша Тараз қалалық мәслихаты белгілейді.</w:t>
      </w:r>
    </w:p>
    <w:bookmarkEnd w:id="25"/>
    <w:bookmarkStart w:name="z37" w:id="26"/>
    <w:p>
      <w:pPr>
        <w:spacing w:after="0"/>
        <w:ind w:left="0"/>
        <w:jc w:val="both"/>
      </w:pPr>
      <w:r>
        <w:rPr>
          <w:rFonts w:ascii="Times New Roman"/>
          <w:b w:val="false"/>
          <w:i w:val="false"/>
          <w:color w:val="000000"/>
          <w:sz w:val="28"/>
        </w:rPr>
        <w:t>
      7. Арнайы және учаскелік комиссиялар туралы үлгілік ережелерді "Тараз қаласы әкімдігінің жұмыспен қамту және әлеуметтік бағдарламалар бөлімі" коммуналдық мемлекеттік мекемесі бекітеді.</w:t>
      </w:r>
    </w:p>
    <w:bookmarkEnd w:id="26"/>
    <w:bookmarkStart w:name="z38" w:id="2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7"/>
    <w:bookmarkStart w:name="z39" w:id="28"/>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28"/>
    <w:bookmarkStart w:name="z40" w:id="29"/>
    <w:p>
      <w:pPr>
        <w:spacing w:after="0"/>
        <w:ind w:left="0"/>
        <w:jc w:val="both"/>
      </w:pPr>
      <w:r>
        <w:rPr>
          <w:rFonts w:ascii="Times New Roman"/>
          <w:b w:val="false"/>
          <w:i w:val="false"/>
          <w:color w:val="000000"/>
          <w:sz w:val="28"/>
        </w:rPr>
        <w:t>
      Азаматтарды мұқтаждар санатына жатқызу үшін:</w:t>
      </w:r>
    </w:p>
    <w:bookmarkEnd w:id="29"/>
    <w:bookmarkStart w:name="z41" w:id="30"/>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30"/>
    <w:bookmarkStart w:name="z42" w:id="31"/>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1"/>
    <w:bookmarkStart w:name="z43" w:id="32"/>
    <w:p>
      <w:pPr>
        <w:spacing w:after="0"/>
        <w:ind w:left="0"/>
        <w:jc w:val="both"/>
      </w:pPr>
      <w:r>
        <w:rPr>
          <w:rFonts w:ascii="Times New Roman"/>
          <w:b w:val="false"/>
          <w:i w:val="false"/>
          <w:color w:val="000000"/>
          <w:sz w:val="28"/>
        </w:rPr>
        <w:t>
      3) жетімдік, ата-ана қамқорлығының болмауы;</w:t>
      </w:r>
    </w:p>
    <w:bookmarkEnd w:id="32"/>
    <w:bookmarkStart w:name="z44" w:id="33"/>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33"/>
    <w:bookmarkStart w:name="z45" w:id="34"/>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34"/>
    <w:bookmarkStart w:name="z46"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Атаулы күндер мен мереке күндеріне мезгілді әлеуметтік көмек жылына бір рет, келесі санаттағы азаматтарға көрсетіледі:</w:t>
      </w:r>
    </w:p>
    <w:bookmarkEnd w:id="35"/>
    <w:bookmarkStart w:name="z158" w:id="36"/>
    <w:p>
      <w:pPr>
        <w:spacing w:after="0"/>
        <w:ind w:left="0"/>
        <w:jc w:val="both"/>
      </w:pPr>
      <w:r>
        <w:rPr>
          <w:rFonts w:ascii="Times New Roman"/>
          <w:b w:val="false"/>
          <w:i w:val="false"/>
          <w:color w:val="000000"/>
          <w:sz w:val="28"/>
        </w:rPr>
        <w:t>
      7 мамыр - Отан қорғаушылар күніне:</w:t>
      </w:r>
    </w:p>
    <w:bookmarkEnd w:id="36"/>
    <w:bookmarkStart w:name="z159" w:id="37"/>
    <w:p>
      <w:pPr>
        <w:spacing w:after="0"/>
        <w:ind w:left="0"/>
        <w:jc w:val="both"/>
      </w:pPr>
      <w:r>
        <w:rPr>
          <w:rFonts w:ascii="Times New Roman"/>
          <w:b w:val="false"/>
          <w:i w:val="false"/>
          <w:color w:val="000000"/>
          <w:sz w:val="28"/>
        </w:rPr>
        <w:t>
      бұрынғы Кеңестік Социалистік Республикалар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50000 (елу мың) теңге мөлшерінен кем емес;</w:t>
      </w:r>
    </w:p>
    <w:bookmarkEnd w:id="37"/>
    <w:bookmarkStart w:name="z160" w:id="38"/>
    <w:p>
      <w:pPr>
        <w:spacing w:after="0"/>
        <w:ind w:left="0"/>
        <w:jc w:val="both"/>
      </w:pPr>
      <w:r>
        <w:rPr>
          <w:rFonts w:ascii="Times New Roman"/>
          <w:b w:val="false"/>
          <w:i w:val="false"/>
          <w:color w:val="000000"/>
          <w:sz w:val="28"/>
        </w:rPr>
        <w:t>
      9 мамыр - Жеңіс күніне:</w:t>
      </w:r>
    </w:p>
    <w:bookmarkEnd w:id="38"/>
    <w:bookmarkStart w:name="z161" w:id="39"/>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-1500000 (бір миллион бес жүз мың) теңге мөлшерінен кем емес;</w:t>
      </w:r>
    </w:p>
    <w:bookmarkEnd w:id="39"/>
    <w:bookmarkStart w:name="z162" w:id="4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кеңесшілерді қоса алғанда) -150000 (бір жүз елу мың) теңге мөлшерінен кем емес;</w:t>
      </w:r>
    </w:p>
    <w:bookmarkEnd w:id="40"/>
    <w:bookmarkStart w:name="z163" w:id="4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-100000 (жүз мың) теңге мөлшерінен кем емес;</w:t>
      </w:r>
    </w:p>
    <w:bookmarkEnd w:id="41"/>
    <w:bookmarkStart w:name="z164" w:id="4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-150000 (бір жүз елу мың) теңге мөлшерінен кем емес;</w:t>
      </w:r>
    </w:p>
    <w:bookmarkEnd w:id="42"/>
    <w:bookmarkStart w:name="z165" w:id="4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- 150000 (бір жүз елу мың) теңге мөлшерінен кем емес;</w:t>
      </w:r>
    </w:p>
    <w:bookmarkEnd w:id="43"/>
    <w:bookmarkStart w:name="z166" w:id="4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- 150000 (бір жүз елу мың) теңге мөлшерінен кем емес;</w:t>
      </w:r>
    </w:p>
    <w:bookmarkEnd w:id="44"/>
    <w:bookmarkStart w:name="z167" w:id="4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- 150000 (бір жүз елу мың) теңге мөлшерінен кем емес;</w:t>
      </w:r>
    </w:p>
    <w:bookmarkEnd w:id="45"/>
    <w:bookmarkStart w:name="z168" w:id="4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теңге мөлшерінен кем емес;</w:t>
      </w:r>
    </w:p>
    <w:bookmarkEnd w:id="46"/>
    <w:bookmarkStart w:name="z169" w:id="4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мөлшерінен кем емес;</w:t>
      </w:r>
    </w:p>
    <w:bookmarkEnd w:id="47"/>
    <w:bookmarkStart w:name="z170" w:id="4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- 150000 (бір жүз елу мың) теңге мөлшерінен кем емес;</w:t>
      </w:r>
    </w:p>
    <w:bookmarkEnd w:id="48"/>
    <w:bookmarkStart w:name="z171" w:id="4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- 150000 (бір жүз елу мың) теңге мөлшерінен кем емес;</w:t>
      </w:r>
    </w:p>
    <w:bookmarkEnd w:id="49"/>
    <w:bookmarkStart w:name="z172" w:id="5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мөлшерінен кем емес;</w:t>
      </w:r>
    </w:p>
    <w:bookmarkEnd w:id="50"/>
    <w:bookmarkStart w:name="z173" w:id="5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- 50000 (елу мың) теңге мөлшерінен кем емес;</w:t>
      </w:r>
    </w:p>
    <w:bookmarkEnd w:id="51"/>
    <w:bookmarkStart w:name="z174" w:id="5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(елу мың) теңге мөлшерінен кем емес;</w:t>
      </w:r>
    </w:p>
    <w:bookmarkEnd w:id="52"/>
    <w:bookmarkStart w:name="z175" w:id="53"/>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- 50000 (елу мың) теңге мөлшерінен кем емес;</w:t>
      </w:r>
    </w:p>
    <w:bookmarkEnd w:id="53"/>
    <w:bookmarkStart w:name="z176" w:id="5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- 50000 (елу мың) теңге мөлшерінен кем емес;</w:t>
      </w:r>
    </w:p>
    <w:bookmarkEnd w:id="54"/>
    <w:bookmarkStart w:name="z177" w:id="5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мөлшерінен кем емес;</w:t>
      </w:r>
    </w:p>
    <w:bookmarkEnd w:id="55"/>
    <w:bookmarkStart w:name="z178"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 (елу мың) теңге мөлшерінен кем емес;</w:t>
      </w:r>
    </w:p>
    <w:bookmarkEnd w:id="56"/>
    <w:bookmarkStart w:name="z179" w:id="5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- 50000 (елу мың) теңге мөлшерінен кем емес;</w:t>
      </w:r>
    </w:p>
    <w:bookmarkEnd w:id="57"/>
    <w:bookmarkStart w:name="z180" w:id="5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 (бір жүз елу мың) теңге мөлшерінен кем емес;</w:t>
      </w:r>
    </w:p>
    <w:bookmarkEnd w:id="58"/>
    <w:bookmarkStart w:name="z181" w:id="5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- 50000 (елу мың) теңге мөлшерінен кем емес;</w:t>
      </w:r>
    </w:p>
    <w:bookmarkEnd w:id="59"/>
    <w:bookmarkStart w:name="z182" w:id="6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- 50000 (елу мың) теңге мөлшерінен кем емес;</w:t>
      </w:r>
    </w:p>
    <w:bookmarkEnd w:id="60"/>
    <w:bookmarkStart w:name="z183" w:id="6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(бір жүз елу мың) теңге мөлшерінен кем емес;</w:t>
      </w:r>
    </w:p>
    <w:bookmarkEnd w:id="61"/>
    <w:bookmarkStart w:name="z184" w:id="6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 жылына бір рет мөлшерінен кем емес;</w:t>
      </w:r>
    </w:p>
    <w:bookmarkEnd w:id="62"/>
    <w:bookmarkStart w:name="z185" w:id="6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(бір жүз елу мың) теңге жылына бір рет мөлшерінен кем емес;</w:t>
      </w:r>
    </w:p>
    <w:bookmarkEnd w:id="63"/>
    <w:bookmarkStart w:name="z186" w:id="6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(бір жүз елу мың) теңге мөлшерінде;</w:t>
      </w:r>
    </w:p>
    <w:bookmarkEnd w:id="64"/>
    <w:bookmarkStart w:name="z187" w:id="6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(бір жүз елу мың) теңге мөлшерінде;</w:t>
      </w:r>
    </w:p>
    <w:bookmarkEnd w:id="65"/>
    <w:bookmarkStart w:name="z188" w:id="6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(бір жүз елу мың) теңге мөлшерінде;</w:t>
      </w:r>
    </w:p>
    <w:bookmarkEnd w:id="66"/>
    <w:bookmarkStart w:name="z189" w:id="6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- 150000 (бір жүз елу мың) теңге мөлшерінде;</w:t>
      </w:r>
    </w:p>
    <w:bookmarkEnd w:id="67"/>
    <w:bookmarkStart w:name="z190" w:id="6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- 150000 (бір жүз елу мың) теңге мөлшерінен кем емес;</w:t>
      </w:r>
    </w:p>
    <w:bookmarkEnd w:id="68"/>
    <w:bookmarkStart w:name="z191" w:id="6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- 150000 (бір жүз елу мың) теңге мөлшерінен кем емес;</w:t>
      </w:r>
    </w:p>
    <w:bookmarkEnd w:id="69"/>
    <w:bookmarkStart w:name="z192" w:id="7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 мөлшерінен кем емес;</w:t>
      </w:r>
    </w:p>
    <w:bookmarkEnd w:id="70"/>
    <w:bookmarkStart w:name="z193" w:id="7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- 50000 (елу мың) теңге мөлшерінен кем емес;</w:t>
      </w:r>
    </w:p>
    <w:bookmarkEnd w:id="71"/>
    <w:bookmarkStart w:name="z194" w:id="7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- 150000 (бір жүз елу мың) теңге мөлшерінен кем емес;</w:t>
      </w:r>
    </w:p>
    <w:bookmarkEnd w:id="72"/>
    <w:bookmarkStart w:name="z195" w:id="73"/>
    <w:p>
      <w:pPr>
        <w:spacing w:after="0"/>
        <w:ind w:left="0"/>
        <w:jc w:val="both"/>
      </w:pPr>
      <w:r>
        <w:rPr>
          <w:rFonts w:ascii="Times New Roman"/>
          <w:b w:val="false"/>
          <w:i w:val="false"/>
          <w:color w:val="000000"/>
          <w:sz w:val="28"/>
        </w:rPr>
        <w:t>
      16 желтоқсан -Тәуелсіздік күніне</w:t>
      </w:r>
    </w:p>
    <w:bookmarkEnd w:id="73"/>
    <w:bookmarkStart w:name="z196" w:id="74"/>
    <w:p>
      <w:pPr>
        <w:spacing w:after="0"/>
        <w:ind w:left="0"/>
        <w:jc w:val="both"/>
      </w:pPr>
      <w:r>
        <w:rPr>
          <w:rFonts w:ascii="Times New Roman"/>
          <w:b w:val="false"/>
          <w:i w:val="false"/>
          <w:color w:val="000000"/>
          <w:sz w:val="28"/>
        </w:rPr>
        <w:t>
      Қазақстан Республикасының "Жаппай саяси қуғын-сүргіндер құрбандарын ақтау туралы" Заңымен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 құрбандарына – 150000 (жүз елу мың) теңге мөлшерінен кем емес.</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өзгерістер енгізілді - Жамбыл облысы Тараз қалалық мәслихатының 06.09.2024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8" w:id="75"/>
    <w:p>
      <w:pPr>
        <w:spacing w:after="0"/>
        <w:ind w:left="0"/>
        <w:jc w:val="both"/>
      </w:pPr>
      <w:r>
        <w:rPr>
          <w:rFonts w:ascii="Times New Roman"/>
          <w:b w:val="false"/>
          <w:i w:val="false"/>
          <w:color w:val="000000"/>
          <w:sz w:val="28"/>
        </w:rPr>
        <w:t>
      10. Әлеуметтік көмек жылына бір рет өтініштері бойынша:</w:t>
      </w:r>
    </w:p>
    <w:bookmarkEnd w:id="75"/>
    <w:bookmarkStart w:name="z199" w:id="76"/>
    <w:p>
      <w:pPr>
        <w:spacing w:after="0"/>
        <w:ind w:left="0"/>
        <w:jc w:val="both"/>
      </w:pPr>
      <w:r>
        <w:rPr>
          <w:rFonts w:ascii="Times New Roman"/>
          <w:b w:val="false"/>
          <w:i w:val="false"/>
          <w:color w:val="000000"/>
          <w:sz w:val="28"/>
        </w:rPr>
        <w:t>
      Азаматқа (отбасына) табиғи зілзаланың немесе өрттің салдарынан не оның мүлкіне нұқсан келтіруге байланысты әлеуметтік көмек отбасының жан басына шаққандағы орташа табысы 20 (жиырма еселенген) ең төменгі күнкөріс деңгейінен аспайтын жағдайда, 300 (үш жүз) айлық есептік көрсеткіштен көп емес арнайы комиссия қорытындысы негізінде.</w:t>
      </w:r>
    </w:p>
    <w:bookmarkEnd w:id="76"/>
    <w:bookmarkStart w:name="z200" w:id="77"/>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туындаған сәттен бастап 6 (алты) ай мерзімде жүргізіледі.</w:t>
      </w:r>
    </w:p>
    <w:bookmarkEnd w:id="77"/>
    <w:bookmarkStart w:name="z201" w:id="78"/>
    <w:p>
      <w:pPr>
        <w:spacing w:after="0"/>
        <w:ind w:left="0"/>
        <w:jc w:val="both"/>
      </w:pPr>
      <w:r>
        <w:rPr>
          <w:rFonts w:ascii="Times New Roman"/>
          <w:b w:val="false"/>
          <w:i w:val="false"/>
          <w:color w:val="000000"/>
          <w:sz w:val="28"/>
        </w:rPr>
        <w:t>
      қатерлі ісік ауруымен ауыратын адамдарға әлеуметтік көмек отбасының жан басына шаққандағы орташа табысы 3 (үш еселенген) ең төменгі күнкөріс деңгейінен аспаған жағдайда, жылына бір рет 25 (жиырма бес) айлық есептік көрсеткіш мөлшерінде;</w:t>
      </w:r>
    </w:p>
    <w:bookmarkEnd w:id="78"/>
    <w:bookmarkStart w:name="z202" w:id="79"/>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 тұрған тұлғаларға, босатылған күннен бастап 3 (үш) ай ішінде, табысы 3 (үш еселенген) күнкөріс деңгейінен аспаған жағдайда 15 (он бес) айлық есептік көрсеткіш көлемінде;</w:t>
      </w:r>
    </w:p>
    <w:bookmarkEnd w:id="79"/>
    <w:bookmarkStart w:name="z203" w:id="80"/>
    <w:p>
      <w:pPr>
        <w:spacing w:after="0"/>
        <w:ind w:left="0"/>
        <w:jc w:val="both"/>
      </w:pPr>
      <w:r>
        <w:rPr>
          <w:rFonts w:ascii="Times New Roman"/>
          <w:b w:val="false"/>
          <w:i w:val="false"/>
          <w:color w:val="000000"/>
          <w:sz w:val="28"/>
        </w:rPr>
        <w:t>
      өмірлік қиын жағдай туындаған тұлғаларға, жасының егде тартуына байланысты өзіне-өзі күтім жасай алмайтындарға табысы 1 (бір еселенген) ең төменгі күнкөріс деңгейінен аспаған жағдайда, 15 (он бес) айлық есептік көрсеткіш мөлшерінде;</w:t>
      </w:r>
    </w:p>
    <w:bookmarkEnd w:id="80"/>
    <w:bookmarkStart w:name="z204" w:id="81"/>
    <w:p>
      <w:pPr>
        <w:spacing w:after="0"/>
        <w:ind w:left="0"/>
        <w:jc w:val="both"/>
      </w:pPr>
      <w:r>
        <w:rPr>
          <w:rFonts w:ascii="Times New Roman"/>
          <w:b w:val="false"/>
          <w:i w:val="false"/>
          <w:color w:val="000000"/>
          <w:sz w:val="28"/>
        </w:rPr>
        <w:t>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теңестірілгендерге, еңбек ардагерлеріне, жасына қарай зейнет демалысына шыққан зейнеткерлерге абилитациялау мен оңалтудың жеке бағдарламасы болмаған жағдайда, Қазақстан Республикасының аумағында санаторийлік-курорттық емделуге арналған шығындарды өтеу үшін жан басына шаққандағы орташа табысы ең төменгі күнкөріс деңгейінің 3 (үш еселенген) деңгейінен аспайтын, санаторийлік-курорттық емделуге жұмсалған шығындарды растайтын құжаттарды ұсынған жағдайда, жылына бір рет, жол шығыны төлемінсіз 45 (қырық бес) айлық есептік көрсеткіш мөлшерінде көрсетіледі;</w:t>
      </w:r>
    </w:p>
    <w:bookmarkEnd w:id="81"/>
    <w:bookmarkStart w:name="z205" w:id="82"/>
    <w:p>
      <w:pPr>
        <w:spacing w:after="0"/>
        <w:ind w:left="0"/>
        <w:jc w:val="both"/>
      </w:pPr>
      <w:r>
        <w:rPr>
          <w:rFonts w:ascii="Times New Roman"/>
          <w:b w:val="false"/>
          <w:i w:val="false"/>
          <w:color w:val="000000"/>
          <w:sz w:val="28"/>
        </w:rPr>
        <w:t>
      бірінші топтағы мүгедектігі бар адамдардың жеке көмекшілеріне немесе күтіміне байланысты әлеуметтік төлемді алушыларға абилитациялау мен оңалтудың жеке бағдарламасында жеке көмекшінің әлеуметтік қызметтері көзделген (жұмыс берушінің кінәсінен жұмыста мертігуге ұшыраған немесе кәсіптік ауруға шалдыққан мүгедектігі бар адамдарды қоспағанда), жан басына шаққандағы орташа табысы ең төменгі күнкөріс деңгейінің 3 (үш еселенген) деңгейінен аспайтын жағдайда, жол шығыны төлемінсіз, санаторийлік-курорттық емдеу шығындарының орнын толтыру кепілдік берілген соманың 70% (жетпіс пайызы) мөлшерінде өтейді.</w:t>
      </w:r>
    </w:p>
    <w:bookmarkEnd w:id="82"/>
    <w:bookmarkStart w:name="z206" w:id="83"/>
    <w:p>
      <w:pPr>
        <w:spacing w:after="0"/>
        <w:ind w:left="0"/>
        <w:jc w:val="both"/>
      </w:pPr>
      <w:r>
        <w:rPr>
          <w:rFonts w:ascii="Times New Roman"/>
          <w:b w:val="false"/>
          <w:i w:val="false"/>
          <w:color w:val="000000"/>
          <w:sz w:val="28"/>
        </w:rPr>
        <w:t>
      Әлеуметтік көмекті алу үшін өтініш беруші растайтын құжаттарымен уәкілетті органға жүгінеді. Біржолғы әлеуметтік көмекке жүгіну мерзімі, санаторийлік-курорттық емделудің аяқталған күнінен 3 (үш) айдан кешіктірілмей.</w:t>
      </w:r>
    </w:p>
    <w:bookmarkEnd w:id="83"/>
    <w:bookmarkStart w:name="z207" w:id="84"/>
    <w:p>
      <w:pPr>
        <w:spacing w:after="0"/>
        <w:ind w:left="0"/>
        <w:jc w:val="both"/>
      </w:pPr>
      <w:r>
        <w:rPr>
          <w:rFonts w:ascii="Times New Roman"/>
          <w:b w:val="false"/>
          <w:i w:val="false"/>
          <w:color w:val="000000"/>
          <w:sz w:val="28"/>
        </w:rPr>
        <w:t>
      тұрғын үйді газдандыруға бір рет әлеуметтік көмек:</w:t>
      </w:r>
    </w:p>
    <w:bookmarkEnd w:id="84"/>
    <w:bookmarkStart w:name="z208" w:id="85"/>
    <w:p>
      <w:pPr>
        <w:spacing w:after="0"/>
        <w:ind w:left="0"/>
        <w:jc w:val="both"/>
      </w:pPr>
      <w:r>
        <w:rPr>
          <w:rFonts w:ascii="Times New Roman"/>
          <w:b w:val="false"/>
          <w:i w:val="false"/>
          <w:color w:val="000000"/>
          <w:sz w:val="28"/>
        </w:rPr>
        <w:t>
      жалғызілікті жасы бойынша зейнеткерлерге, мүгедектігі бар адамдарға, мүгедектігі бар балалары бар немесе оларды тәрбиелеуші отбасыларға, жеке меншік иесі немесе жеке меншік иесінің отбасы мүшелері болып табылатын, жергілікті жеке тұрғын үйде тұратын отбасының жан басына шаққандағы табысы 3 (үш еселенген) ең төменгі күнкөріс деңгейінен аспағанда, оларда және отбасы мүшелерінде басқа тұрғын үйі болмаған жағдайда.</w:t>
      </w:r>
    </w:p>
    <w:bookmarkEnd w:id="85"/>
    <w:bookmarkStart w:name="z209" w:id="86"/>
    <w:p>
      <w:pPr>
        <w:spacing w:after="0"/>
        <w:ind w:left="0"/>
        <w:jc w:val="both"/>
      </w:pPr>
      <w:r>
        <w:rPr>
          <w:rFonts w:ascii="Times New Roman"/>
          <w:b w:val="false"/>
          <w:i w:val="false"/>
          <w:color w:val="000000"/>
          <w:sz w:val="28"/>
        </w:rPr>
        <w:t>
      Әлеуметтік көмектің көлемі бір рет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86"/>
    <w:bookmarkStart w:name="z210" w:id="87"/>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шығындарын растайтын акт және/немесе құжат (чектердің, түбіртектердің көшірмелері, қызметтерді көрсетуге арналған шарт, көрсетілген қызмет актісі, газдандыру бойынша шығын сметасы) және жылжымайтын мүлікке тіркелген құқығының болмауы (болуы) туралы анықтама қоса беріледі.</w:t>
      </w:r>
    </w:p>
    <w:bookmarkEnd w:id="87"/>
    <w:bookmarkStart w:name="z211" w:id="88"/>
    <w:p>
      <w:pPr>
        <w:spacing w:after="0"/>
        <w:ind w:left="0"/>
        <w:jc w:val="both"/>
      </w:pPr>
      <w:r>
        <w:rPr>
          <w:rFonts w:ascii="Times New Roman"/>
          <w:b w:val="false"/>
          <w:i w:val="false"/>
          <w:color w:val="000000"/>
          <w:sz w:val="28"/>
        </w:rPr>
        <w:t>
      Біржолғы әлеуметтік көмекке жүгіну мерзімі, газдандыру бойынша жұмыстары аяқталған күннен бастап 3 (үш) айдан кешіктірілмей.</w:t>
      </w:r>
    </w:p>
    <w:bookmarkEnd w:id="88"/>
    <w:bookmarkStart w:name="z212" w:id="89"/>
    <w:p>
      <w:pPr>
        <w:spacing w:after="0"/>
        <w:ind w:left="0"/>
        <w:jc w:val="both"/>
      </w:pPr>
      <w:r>
        <w:rPr>
          <w:rFonts w:ascii="Times New Roman"/>
          <w:b w:val="false"/>
          <w:i w:val="false"/>
          <w:color w:val="000000"/>
          <w:sz w:val="28"/>
        </w:rPr>
        <w:t>
      Ай сайынғы әлеуметтік көмек көрсетіледі:</w:t>
      </w:r>
    </w:p>
    <w:bookmarkEnd w:id="89"/>
    <w:bookmarkStart w:name="z213" w:id="90"/>
    <w:p>
      <w:pPr>
        <w:spacing w:after="0"/>
        <w:ind w:left="0"/>
        <w:jc w:val="both"/>
      </w:pPr>
      <w:r>
        <w:rPr>
          <w:rFonts w:ascii="Times New Roman"/>
          <w:b w:val="false"/>
          <w:i w:val="false"/>
          <w:color w:val="000000"/>
          <w:sz w:val="28"/>
        </w:rPr>
        <w:t>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5 (бес еселенген) ең төменгі күнкөріс деңгейінен аспайтын жағдайда ай сайын 15 (он бес) айлық есептік көрсеткіш мөлшерінде;</w:t>
      </w:r>
    </w:p>
    <w:bookmarkEnd w:id="90"/>
    <w:bookmarkStart w:name="z214" w:id="91"/>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5 (бес еселенген) ең төменгі күнкөріс деңгейінен аспайтын жағдайда ай сайын 30 (отыз) айлық есептік көрсеткіш мөлшерінде;</w:t>
      </w:r>
    </w:p>
    <w:bookmarkEnd w:id="91"/>
    <w:bookmarkStart w:name="z215" w:id="92"/>
    <w:p>
      <w:pPr>
        <w:spacing w:after="0"/>
        <w:ind w:left="0"/>
        <w:jc w:val="both"/>
      </w:pPr>
      <w:r>
        <w:rPr>
          <w:rFonts w:ascii="Times New Roman"/>
          <w:b w:val="false"/>
          <w:i w:val="false"/>
          <w:color w:val="000000"/>
          <w:sz w:val="28"/>
        </w:rPr>
        <w:t>
      нашар көретін екінші топ мүгедектігі бар адамдарға, жетім балалар мен ата-анасының қамқорлығынсыз қалған балалар, мүгедектігі бар балалар, интернаттық білім беру ұйымдарда тәрбиеленетін және (немесе) білім алатын мүгедектігі бар балалар, білім беру кезеңінде кәмелетке толмағандарды уақытша оқшаулау, бейімдеу және оңалту орталықтарында жатқан балаларға білім алу кезеңінде қалалық бағыттағы жолаушылар көлiгiнде жол жүруге төлем бойынша шығындарын өтеуге отбасының жан басына шаққандағы табысы 3 (үш еселенген) ең төменгі күнкөріс деңгейінен аспайтын жағдайда 1 (бір) айлық есептік көрсеткіш мөлшерінде.</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Жамбыл облысы Тараз қалалық мәслихатының 06.09.2024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2" w:id="93"/>
    <w:p>
      <w:pPr>
        <w:spacing w:after="0"/>
        <w:ind w:left="0"/>
        <w:jc w:val="left"/>
      </w:pPr>
      <w:r>
        <w:rPr>
          <w:rFonts w:ascii="Times New Roman"/>
          <w:b/>
          <w:i w:val="false"/>
          <w:color w:val="000000"/>
        </w:rPr>
        <w:t xml:space="preserve"> 3-тарау. Әлеуметтік көмек көрсету тәртібі</w:t>
      </w:r>
    </w:p>
    <w:bookmarkEnd w:id="93"/>
    <w:bookmarkStart w:name="z103" w:id="94"/>
    <w:p>
      <w:pPr>
        <w:spacing w:after="0"/>
        <w:ind w:left="0"/>
        <w:jc w:val="both"/>
      </w:pPr>
      <w:r>
        <w:rPr>
          <w:rFonts w:ascii="Times New Roman"/>
          <w:b w:val="false"/>
          <w:i w:val="false"/>
          <w:color w:val="000000"/>
          <w:sz w:val="28"/>
        </w:rPr>
        <w:t>
      11. Атаулы күндер мен мереке күндеріне орай әлеуметтік көмек оны алушылардан өтініштер талап етілмей көрсетіледі.</w:t>
      </w:r>
    </w:p>
    <w:bookmarkEnd w:id="94"/>
    <w:bookmarkStart w:name="z104" w:id="95"/>
    <w:p>
      <w:pPr>
        <w:spacing w:after="0"/>
        <w:ind w:left="0"/>
        <w:jc w:val="both"/>
      </w:pPr>
      <w:r>
        <w:rPr>
          <w:rFonts w:ascii="Times New Roman"/>
          <w:b w:val="false"/>
          <w:i w:val="false"/>
          <w:color w:val="000000"/>
          <w:sz w:val="28"/>
        </w:rPr>
        <w:t>
      Әлеуметтік көмек көрсету тәртібі, көрсетілетін әлеуметтік көмекті тоқтату және қайтару үшін негіздер Қағидаға сәйкес айқындалады.</w:t>
      </w:r>
    </w:p>
    <w:bookmarkEnd w:id="95"/>
    <w:bookmarkStart w:name="z105" w:id="96"/>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"Тараз қаласы әкімдігінің жұмыспен қамту және әлеуметтік бағдарламалар бөлімі" коммуналдық мемлекеттік мекемесі (бұдан ары - КММ) осы Үлгілік қағидаларға 1-қосымшаға сәйкес нысан бойынша өтініш береді, оған мынадай құжаттарды қоса береді: </w:t>
      </w:r>
    </w:p>
    <w:bookmarkEnd w:id="96"/>
    <w:bookmarkStart w:name="z106" w:id="97"/>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97"/>
    <w:bookmarkStart w:name="z107" w:id="98"/>
    <w:p>
      <w:pPr>
        <w:spacing w:after="0"/>
        <w:ind w:left="0"/>
        <w:jc w:val="both"/>
      </w:pPr>
      <w:r>
        <w:rPr>
          <w:rFonts w:ascii="Times New Roman"/>
          <w:b w:val="false"/>
          <w:i w:val="false"/>
          <w:color w:val="000000"/>
          <w:sz w:val="28"/>
        </w:rPr>
        <w:t xml:space="preserve">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 </w:t>
      </w:r>
    </w:p>
    <w:bookmarkEnd w:id="98"/>
    <w:bookmarkStart w:name="z108" w:id="99"/>
    <w:p>
      <w:pPr>
        <w:spacing w:after="0"/>
        <w:ind w:left="0"/>
        <w:jc w:val="both"/>
      </w:pPr>
      <w:r>
        <w:rPr>
          <w:rFonts w:ascii="Times New Roman"/>
          <w:b w:val="false"/>
          <w:i w:val="false"/>
          <w:color w:val="000000"/>
          <w:sz w:val="28"/>
        </w:rPr>
        <w:t xml:space="preserve">
       3) мұқтаждар санатына жатқызу негіздерінің болу фактісін растайтын төменде көрсетілген құжаттардың бірі: </w:t>
      </w:r>
    </w:p>
    <w:bookmarkEnd w:id="99"/>
    <w:bookmarkStart w:name="z109" w:id="100"/>
    <w:p>
      <w:pPr>
        <w:spacing w:after="0"/>
        <w:ind w:left="0"/>
        <w:jc w:val="both"/>
      </w:pPr>
      <w:r>
        <w:rPr>
          <w:rFonts w:ascii="Times New Roman"/>
          <w:b w:val="false"/>
          <w:i w:val="false"/>
          <w:color w:val="000000"/>
          <w:sz w:val="28"/>
        </w:rPr>
        <w:t xml:space="preserve">
      дүлей апаттың немесе өрттің салдарынан азаматқа (отбасына) не оның мүлкіне зиян келу фактісін растайтын құжат; </w:t>
      </w:r>
    </w:p>
    <w:bookmarkEnd w:id="100"/>
    <w:bookmarkStart w:name="z110" w:id="101"/>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bookmarkEnd w:id="101"/>
    <w:bookmarkStart w:name="z111" w:id="102"/>
    <w:p>
      <w:pPr>
        <w:spacing w:after="0"/>
        <w:ind w:left="0"/>
        <w:jc w:val="both"/>
      </w:pPr>
      <w:r>
        <w:rPr>
          <w:rFonts w:ascii="Times New Roman"/>
          <w:b w:val="false"/>
          <w:i w:val="false"/>
          <w:color w:val="000000"/>
          <w:sz w:val="28"/>
        </w:rPr>
        <w:t xml:space="preserve">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 </w:t>
      </w:r>
    </w:p>
    <w:bookmarkEnd w:id="102"/>
    <w:bookmarkStart w:name="z112" w:id="103"/>
    <w:p>
      <w:pPr>
        <w:spacing w:after="0"/>
        <w:ind w:left="0"/>
        <w:jc w:val="both"/>
      </w:pPr>
      <w:r>
        <w:rPr>
          <w:rFonts w:ascii="Times New Roman"/>
          <w:b w:val="false"/>
          <w:i w:val="false"/>
          <w:color w:val="000000"/>
          <w:sz w:val="28"/>
        </w:rPr>
        <w:t xml:space="preserve">
      жетімдік, ата-ана қамқорлығының болмау фактісін растайтын құжат; </w:t>
      </w:r>
    </w:p>
    <w:bookmarkEnd w:id="103"/>
    <w:bookmarkStart w:name="z113" w:id="104"/>
    <w:p>
      <w:pPr>
        <w:spacing w:after="0"/>
        <w:ind w:left="0"/>
        <w:jc w:val="both"/>
      </w:pPr>
      <w:r>
        <w:rPr>
          <w:rFonts w:ascii="Times New Roman"/>
          <w:b w:val="false"/>
          <w:i w:val="false"/>
          <w:color w:val="000000"/>
          <w:sz w:val="28"/>
        </w:rPr>
        <w:t xml:space="preserve">
      жасының егде тартуына байланысты өзіне-өзі күтім жасай алмау фактісін растайтын құжат; </w:t>
      </w:r>
    </w:p>
    <w:bookmarkEnd w:id="104"/>
    <w:bookmarkStart w:name="z114" w:id="10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5"/>
    <w:bookmarkStart w:name="z115" w:id="106"/>
    <w:p>
      <w:pPr>
        <w:spacing w:after="0"/>
        <w:ind w:left="0"/>
        <w:jc w:val="both"/>
      </w:pPr>
      <w:r>
        <w:rPr>
          <w:rFonts w:ascii="Times New Roman"/>
          <w:b w:val="false"/>
          <w:i w:val="false"/>
          <w:color w:val="000000"/>
          <w:sz w:val="28"/>
        </w:rPr>
        <w:t xml:space="preserve">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 </w:t>
      </w:r>
    </w:p>
    <w:bookmarkEnd w:id="106"/>
    <w:bookmarkStart w:name="z116" w:id="107"/>
    <w:p>
      <w:pPr>
        <w:spacing w:after="0"/>
        <w:ind w:left="0"/>
        <w:jc w:val="both"/>
      </w:pPr>
      <w:r>
        <w:rPr>
          <w:rFonts w:ascii="Times New Roman"/>
          <w:b w:val="false"/>
          <w:i w:val="false"/>
          <w:color w:val="000000"/>
          <w:sz w:val="28"/>
        </w:rPr>
        <w:t xml:space="preserve">
      13. Осы Үлгілік қағидалардың 8-тармағының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1 (бір) жұмыс күні ішінде өтініш берушінің құжаттарын тұлғаның (отбасының) материалдық жағдайына тексеру жүргізу үшін учаскелік комиссияға жібереді. </w:t>
      </w:r>
    </w:p>
    <w:bookmarkEnd w:id="107"/>
    <w:bookmarkStart w:name="z117" w:id="108"/>
    <w:p>
      <w:pPr>
        <w:spacing w:after="0"/>
        <w:ind w:left="0"/>
        <w:jc w:val="both"/>
      </w:pPr>
      <w:r>
        <w:rPr>
          <w:rFonts w:ascii="Times New Roman"/>
          <w:b w:val="false"/>
          <w:i w:val="false"/>
          <w:color w:val="000000"/>
          <w:sz w:val="28"/>
        </w:rPr>
        <w:t xml:space="preserve">
      14.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жібереді.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14-тармаққа өзгерістер енгізілді - Жамбыл облысы Тараз қалалық мәслихатының 06.09.2024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8"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09"/>
    <w:bookmarkStart w:name="z120" w:id="110"/>
    <w:p>
      <w:pPr>
        <w:spacing w:after="0"/>
        <w:ind w:left="0"/>
        <w:jc w:val="both"/>
      </w:pPr>
      <w:r>
        <w:rPr>
          <w:rFonts w:ascii="Times New Roman"/>
          <w:b w:val="false"/>
          <w:i w:val="false"/>
          <w:color w:val="000000"/>
          <w:sz w:val="28"/>
        </w:rPr>
        <w:t xml:space="preserve">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 </w:t>
      </w:r>
    </w:p>
    <w:bookmarkEnd w:id="110"/>
    <w:bookmarkStart w:name="z121" w:id="111"/>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1"/>
    <w:bookmarkStart w:name="z122" w:id="112"/>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2"/>
    <w:bookmarkStart w:name="z123" w:id="113"/>
    <w:p>
      <w:pPr>
        <w:spacing w:after="0"/>
        <w:ind w:left="0"/>
        <w:jc w:val="both"/>
      </w:pPr>
      <w:r>
        <w:rPr>
          <w:rFonts w:ascii="Times New Roman"/>
          <w:b w:val="false"/>
          <w:i w:val="false"/>
          <w:color w:val="000000"/>
          <w:sz w:val="28"/>
        </w:rPr>
        <w:t>
      19. Тараз қаласы әкімдігінің жұмыспен қамтуды үйлестіру және әлеуметтік бағдарламалар бөлімі" коммуналдық мемлекеттік мекемесі (әрі қарай - КММ) әлеуметтік көмек көрсетуге өтініш берушінің құжаттарын тіркеген күннен бастап 8 (сегіз) жұмыс күні ішінде қабылданған құжаттар негізінде, әлеуметтік көмек көрсету қажеттілігі немесе көрсетуден бас тарту туралы арнайы комиссияның шешімдерін қабылдайды.</w:t>
      </w:r>
    </w:p>
    <w:bookmarkEnd w:id="113"/>
    <w:bookmarkStart w:name="z218" w:id="114"/>
    <w:p>
      <w:pPr>
        <w:spacing w:after="0"/>
        <w:ind w:left="0"/>
        <w:jc w:val="both"/>
      </w:pPr>
      <w:r>
        <w:rPr>
          <w:rFonts w:ascii="Times New Roman"/>
          <w:b w:val="false"/>
          <w:i w:val="false"/>
          <w:color w:val="000000"/>
          <w:sz w:val="28"/>
        </w:rPr>
        <w:t>
      Осы Үлгілік қағидалардың 15 және 16-тармақтарында көрсетілген жағдайларда "Тараз қаласы әкімдігінің жұмыспен қамту және әлеуметтік бағдарламалар бөлімі" КММ құжаттарды қабылдаған күннен бастап 20 (жиырма) жұмыс күні ішінде әлеуметтік көмекті төлейді.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19-тармақ жаңа редакцияда - Жамбыл облысы Тараз қалалық мәслихатының 06.09.2024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5" w:id="115"/>
    <w:p>
      <w:pPr>
        <w:spacing w:after="0"/>
        <w:ind w:left="0"/>
        <w:jc w:val="both"/>
      </w:pPr>
      <w:r>
        <w:rPr>
          <w:rFonts w:ascii="Times New Roman"/>
          <w:b w:val="false"/>
          <w:i w:val="false"/>
          <w:color w:val="000000"/>
          <w:sz w:val="28"/>
        </w:rPr>
        <w:t xml:space="preserve">
      20. "Тараз қаласы әкімдігінің жұмыспен қамту және әлеуметтік бағдарламалар бөлімі" КММ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 </w:t>
      </w:r>
    </w:p>
    <w:bookmarkEnd w:id="115"/>
    <w:bookmarkStart w:name="z126" w:id="116"/>
    <w:p>
      <w:pPr>
        <w:spacing w:after="0"/>
        <w:ind w:left="0"/>
        <w:jc w:val="both"/>
      </w:pPr>
      <w:r>
        <w:rPr>
          <w:rFonts w:ascii="Times New Roman"/>
          <w:b w:val="false"/>
          <w:i w:val="false"/>
          <w:color w:val="000000"/>
          <w:sz w:val="28"/>
        </w:rPr>
        <w:t xml:space="preserve">
      21. Әлеуметтік көмек көрсетуден бас тарту: </w:t>
      </w:r>
    </w:p>
    <w:bookmarkEnd w:id="116"/>
    <w:bookmarkStart w:name="z127" w:id="117"/>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bookmarkEnd w:id="117"/>
    <w:bookmarkStart w:name="z128" w:id="118"/>
    <w:p>
      <w:pPr>
        <w:spacing w:after="0"/>
        <w:ind w:left="0"/>
        <w:jc w:val="both"/>
      </w:pPr>
      <w:r>
        <w:rPr>
          <w:rFonts w:ascii="Times New Roman"/>
          <w:b w:val="false"/>
          <w:i w:val="false"/>
          <w:color w:val="000000"/>
          <w:sz w:val="28"/>
        </w:rPr>
        <w:t xml:space="preserve">
      2) тұлғаның (отбасының) материалдық жағдайына тексеру жүргізуден өтініш беруші бас тартқан, жалтарған; </w:t>
      </w:r>
    </w:p>
    <w:bookmarkEnd w:id="118"/>
    <w:bookmarkStart w:name="z129" w:id="119"/>
    <w:p>
      <w:pPr>
        <w:spacing w:after="0"/>
        <w:ind w:left="0"/>
        <w:jc w:val="both"/>
      </w:pPr>
      <w:r>
        <w:rPr>
          <w:rFonts w:ascii="Times New Roman"/>
          <w:b w:val="false"/>
          <w:i w:val="false"/>
          <w:color w:val="000000"/>
          <w:sz w:val="28"/>
        </w:rPr>
        <w:t xml:space="preserve">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 </w:t>
      </w:r>
    </w:p>
    <w:bookmarkEnd w:id="119"/>
    <w:bookmarkStart w:name="z130" w:id="120"/>
    <w:p>
      <w:pPr>
        <w:spacing w:after="0"/>
        <w:ind w:left="0"/>
        <w:jc w:val="both"/>
      </w:pPr>
      <w:r>
        <w:rPr>
          <w:rFonts w:ascii="Times New Roman"/>
          <w:b w:val="false"/>
          <w:i w:val="false"/>
          <w:color w:val="000000"/>
          <w:sz w:val="28"/>
        </w:rPr>
        <w:t xml:space="preserve">
      22. Әлеуметтік көмек ұсынуға шығыстарды қаржыландыру Тараз қаласының бюджетінде көзделген ағымдағы қаржы жылына арналған қаражат шегінде жүзеге асырылады. </w:t>
      </w:r>
    </w:p>
    <w:bookmarkEnd w:id="120"/>
    <w:bookmarkStart w:name="z131" w:id="121"/>
    <w:p>
      <w:pPr>
        <w:spacing w:after="0"/>
        <w:ind w:left="0"/>
        <w:jc w:val="both"/>
      </w:pPr>
      <w:r>
        <w:rPr>
          <w:rFonts w:ascii="Times New Roman"/>
          <w:b w:val="false"/>
          <w:i w:val="false"/>
          <w:color w:val="000000"/>
          <w:sz w:val="28"/>
        </w:rPr>
        <w:t xml:space="preserve">
      23. Әлеуметтік көмек: </w:t>
      </w:r>
    </w:p>
    <w:bookmarkEnd w:id="121"/>
    <w:bookmarkStart w:name="z132" w:id="122"/>
    <w:p>
      <w:pPr>
        <w:spacing w:after="0"/>
        <w:ind w:left="0"/>
        <w:jc w:val="both"/>
      </w:pPr>
      <w:r>
        <w:rPr>
          <w:rFonts w:ascii="Times New Roman"/>
          <w:b w:val="false"/>
          <w:i w:val="false"/>
          <w:color w:val="000000"/>
          <w:sz w:val="28"/>
        </w:rPr>
        <w:t xml:space="preserve">
      1) алушы қайтыс болған; </w:t>
      </w:r>
    </w:p>
    <w:bookmarkEnd w:id="122"/>
    <w:bookmarkStart w:name="z133" w:id="123"/>
    <w:p>
      <w:pPr>
        <w:spacing w:after="0"/>
        <w:ind w:left="0"/>
        <w:jc w:val="both"/>
      </w:pPr>
      <w:r>
        <w:rPr>
          <w:rFonts w:ascii="Times New Roman"/>
          <w:b w:val="false"/>
          <w:i w:val="false"/>
          <w:color w:val="000000"/>
          <w:sz w:val="28"/>
        </w:rPr>
        <w:t xml:space="preserve">
      2) алушы тиісті әкімшілік-аумақтық бірліктің шегінен тыс жерге тұрақты тұруға кеткен; </w:t>
      </w:r>
    </w:p>
    <w:bookmarkEnd w:id="123"/>
    <w:bookmarkStart w:name="z134" w:id="124"/>
    <w:p>
      <w:pPr>
        <w:spacing w:after="0"/>
        <w:ind w:left="0"/>
        <w:jc w:val="both"/>
      </w:pPr>
      <w:r>
        <w:rPr>
          <w:rFonts w:ascii="Times New Roman"/>
          <w:b w:val="false"/>
          <w:i w:val="false"/>
          <w:color w:val="000000"/>
          <w:sz w:val="28"/>
        </w:rPr>
        <w:t xml:space="preserve">
      3) алушы мемлекеттік медициналық-әлеуметтік мекемелерге тұруға жіберілген; </w:t>
      </w:r>
    </w:p>
    <w:bookmarkEnd w:id="124"/>
    <w:bookmarkStart w:name="z135" w:id="125"/>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 Әлеуметтік көмекті төлеу көрсетілген мән-жайлар туындаған айдан бастап тоқтатылады.</w:t>
      </w:r>
    </w:p>
    <w:bookmarkEnd w:id="125"/>
    <w:bookmarkStart w:name="z136" w:id="126"/>
    <w:p>
      <w:pPr>
        <w:spacing w:after="0"/>
        <w:ind w:left="0"/>
        <w:jc w:val="both"/>
      </w:pPr>
      <w:r>
        <w:rPr>
          <w:rFonts w:ascii="Times New Roman"/>
          <w:b w:val="false"/>
          <w:i w:val="false"/>
          <w:color w:val="000000"/>
          <w:sz w:val="28"/>
        </w:rPr>
        <w:t xml:space="preserve">
      24. Әлеуметтік көмектің артық төленген сомалары ерікті түрде қайтарылады, заңсыз алынған сомалар ерікті түрде немесе сот тәртібімен қайтарылуға тиіс. </w:t>
      </w:r>
    </w:p>
    <w:bookmarkEnd w:id="126"/>
    <w:bookmarkStart w:name="z137" w:id="127"/>
    <w:p>
      <w:pPr>
        <w:spacing w:after="0"/>
        <w:ind w:left="0"/>
        <w:jc w:val="both"/>
      </w:pPr>
      <w:r>
        <w:rPr>
          <w:rFonts w:ascii="Times New Roman"/>
          <w:b w:val="false"/>
          <w:i w:val="false"/>
          <w:color w:val="000000"/>
          <w:sz w:val="28"/>
        </w:rPr>
        <w:t xml:space="preserve">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 </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rPr>
                <w:rFonts w:ascii="Times New Roman"/>
                <w:b w:val="false"/>
                <w:i w:val="false"/>
                <w:color w:val="000000"/>
                <w:sz w:val="20"/>
              </w:rPr>
              <w:t xml:space="preserve"> 2023 жылғы 15 қыркүйектегі № 7-6</w:t>
            </w:r>
            <w:r>
              <w:rPr>
                <w:rFonts w:ascii="Times New Roman"/>
                <w:b w:val="false"/>
                <w:i w:val="false"/>
                <w:color w:val="000000"/>
                <w:sz w:val="20"/>
              </w:rPr>
              <w:t xml:space="preserve"> шешіміне 2 қосымша</w:t>
            </w:r>
          </w:p>
        </w:tc>
      </w:tr>
    </w:tbl>
    <w:bookmarkStart w:name="z141" w:id="128"/>
    <w:p>
      <w:pPr>
        <w:spacing w:after="0"/>
        <w:ind w:left="0"/>
        <w:jc w:val="left"/>
      </w:pPr>
      <w:r>
        <w:rPr>
          <w:rFonts w:ascii="Times New Roman"/>
          <w:b/>
          <w:i w:val="false"/>
          <w:color w:val="000000"/>
        </w:rPr>
        <w:t xml:space="preserve"> Тараз қалалық мәслихатының күші жойылған кейбір шешімдерінің тізбесі</w:t>
      </w:r>
    </w:p>
    <w:bookmarkEnd w:id="128"/>
    <w:bookmarkStart w:name="z142" w:id="129"/>
    <w:p>
      <w:pPr>
        <w:spacing w:after="0"/>
        <w:ind w:left="0"/>
        <w:jc w:val="both"/>
      </w:pPr>
      <w:r>
        <w:rPr>
          <w:rFonts w:ascii="Times New Roman"/>
          <w:b w:val="false"/>
          <w:i w:val="false"/>
          <w:color w:val="000000"/>
          <w:sz w:val="28"/>
        </w:rPr>
        <w:t xml:space="preserve">
      1.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Тараз қалалық мәслихатының 2020 жылғы 23 желтоқсандағы №66-8 шешімі (Нормативтік құқықтық актілерді мемлекеттік тіркеудің тізілімінде </w:t>
      </w:r>
      <w:r>
        <w:rPr>
          <w:rFonts w:ascii="Times New Roman"/>
          <w:b w:val="false"/>
          <w:i w:val="false"/>
          <w:color w:val="000000"/>
          <w:sz w:val="28"/>
        </w:rPr>
        <w:t>№150486</w:t>
      </w:r>
      <w:r>
        <w:rPr>
          <w:rFonts w:ascii="Times New Roman"/>
          <w:b w:val="false"/>
          <w:i w:val="false"/>
          <w:color w:val="000000"/>
          <w:sz w:val="28"/>
        </w:rPr>
        <w:t xml:space="preserve"> болып тіркелді);</w:t>
      </w:r>
    </w:p>
    <w:bookmarkEnd w:id="129"/>
    <w:bookmarkStart w:name="z143" w:id="130"/>
    <w:p>
      <w:pPr>
        <w:spacing w:after="0"/>
        <w:ind w:left="0"/>
        <w:jc w:val="both"/>
      </w:pPr>
      <w:r>
        <w:rPr>
          <w:rFonts w:ascii="Times New Roman"/>
          <w:b w:val="false"/>
          <w:i w:val="false"/>
          <w:color w:val="000000"/>
          <w:sz w:val="28"/>
        </w:rPr>
        <w:t xml:space="preserve">
      2.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2020 жылғы 23 желтоқсандағы №66-8 шешіміне өзгеріс пен толықтыру енгізу туралы" Жамбыл облысы Тараз қалалық мәслихатының 2021 жылғы 16 сәуірдегі №4-4 шешімі (Нормативтік құқықтық актілерді мемлекеттік тіркеудің тізілімінде </w:t>
      </w:r>
      <w:r>
        <w:rPr>
          <w:rFonts w:ascii="Times New Roman"/>
          <w:b w:val="false"/>
          <w:i w:val="false"/>
          <w:color w:val="000000"/>
          <w:sz w:val="28"/>
        </w:rPr>
        <w:t>№154965</w:t>
      </w:r>
      <w:r>
        <w:rPr>
          <w:rFonts w:ascii="Times New Roman"/>
          <w:b w:val="false"/>
          <w:i w:val="false"/>
          <w:color w:val="000000"/>
          <w:sz w:val="28"/>
        </w:rPr>
        <w:t xml:space="preserve"> болып тіркелді);</w:t>
      </w:r>
    </w:p>
    <w:bookmarkEnd w:id="130"/>
    <w:bookmarkStart w:name="z144" w:id="131"/>
    <w:p>
      <w:pPr>
        <w:spacing w:after="0"/>
        <w:ind w:left="0"/>
        <w:jc w:val="both"/>
      </w:pPr>
      <w:r>
        <w:rPr>
          <w:rFonts w:ascii="Times New Roman"/>
          <w:b w:val="false"/>
          <w:i w:val="false"/>
          <w:color w:val="000000"/>
          <w:sz w:val="28"/>
        </w:rPr>
        <w:t xml:space="preserve">
      3. Тараз қалалық мәслихатының 2020 жылғы 23 желтоқсандағы №66-8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Жамбыл облысы Тараз қалалық мәслихатының 2022 жылғы 20 сәуірдегі №14-3 шешімі (Нормативтік құқықтық актілерді мемлекеттік тіркеудің тізілімінде </w:t>
      </w:r>
      <w:r>
        <w:rPr>
          <w:rFonts w:ascii="Times New Roman"/>
          <w:b w:val="false"/>
          <w:i w:val="false"/>
          <w:color w:val="000000"/>
          <w:sz w:val="28"/>
        </w:rPr>
        <w:t>№166909</w:t>
      </w:r>
      <w:r>
        <w:rPr>
          <w:rFonts w:ascii="Times New Roman"/>
          <w:b w:val="false"/>
          <w:i w:val="false"/>
          <w:color w:val="000000"/>
          <w:sz w:val="28"/>
        </w:rPr>
        <w:t xml:space="preserve"> болып тіркелді);</w:t>
      </w:r>
    </w:p>
    <w:bookmarkEnd w:id="131"/>
    <w:bookmarkStart w:name="z145" w:id="132"/>
    <w:p>
      <w:pPr>
        <w:spacing w:after="0"/>
        <w:ind w:left="0"/>
        <w:jc w:val="both"/>
      </w:pPr>
      <w:r>
        <w:rPr>
          <w:rFonts w:ascii="Times New Roman"/>
          <w:b w:val="false"/>
          <w:i w:val="false"/>
          <w:color w:val="000000"/>
          <w:sz w:val="28"/>
        </w:rPr>
        <w:t xml:space="preserve">
      4. Тараз қалалық мәслихатының 2020 жылғы 23 желтоқсандағы №66-8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Жамбыл облысы Тараз қалалық мәслихатының 2023 жылғы 16 қаңтардағы №22-2 шешімі (Нормативтік құқықтық актілерді мемлекеттік тіркеудің тізілімінде </w:t>
      </w:r>
      <w:r>
        <w:rPr>
          <w:rFonts w:ascii="Times New Roman"/>
          <w:b w:val="false"/>
          <w:i w:val="false"/>
          <w:color w:val="000000"/>
          <w:sz w:val="28"/>
        </w:rPr>
        <w:t>№178186</w:t>
      </w:r>
      <w:r>
        <w:rPr>
          <w:rFonts w:ascii="Times New Roman"/>
          <w:b w:val="false"/>
          <w:i w:val="false"/>
          <w:color w:val="000000"/>
          <w:sz w:val="28"/>
        </w:rPr>
        <w:t xml:space="preserve"> болып тіркелді);</w:t>
      </w:r>
    </w:p>
    <w:bookmarkEnd w:id="132"/>
    <w:bookmarkStart w:name="z146" w:id="133"/>
    <w:p>
      <w:pPr>
        <w:spacing w:after="0"/>
        <w:ind w:left="0"/>
        <w:jc w:val="both"/>
      </w:pPr>
      <w:r>
        <w:rPr>
          <w:rFonts w:ascii="Times New Roman"/>
          <w:b w:val="false"/>
          <w:i w:val="false"/>
          <w:color w:val="000000"/>
          <w:sz w:val="28"/>
        </w:rPr>
        <w:t xml:space="preserve">
      5.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2020 жылғы 23 желтоқсандағы №66-8 шешіміне өзгерістер енгізу туралы" Жамбыл облысы Тараз қалалық мәслихатының 2023 жылғы 4 мамырдағы №3-2 шешімі (Нормативтік құқықтық актілерді мемлекеттік тіркеудің тізілімінде </w:t>
      </w:r>
      <w:r>
        <w:rPr>
          <w:rFonts w:ascii="Times New Roman"/>
          <w:b w:val="false"/>
          <w:i w:val="false"/>
          <w:color w:val="000000"/>
          <w:sz w:val="28"/>
        </w:rPr>
        <w:t>№180809</w:t>
      </w:r>
      <w:r>
        <w:rPr>
          <w:rFonts w:ascii="Times New Roman"/>
          <w:b w:val="false"/>
          <w:i w:val="false"/>
          <w:color w:val="000000"/>
          <w:sz w:val="28"/>
        </w:rPr>
        <w:t xml:space="preserve"> болып тіркелді).</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