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4e43" w14:textId="5f84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кейбір шешімдерінің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28 сәуірдегі № 2-13 шешімі. Жамбыл облысы Әділет департаментінде 2023 жылғы 4 мамырда № 5016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 аудандық мәслихатының кейбір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"Жуалы аудандық мәслихатының регламентін бекіту туралы" Жуалы аудандық мәслихатының 2014 жылғы 28 наурыздағы №26-12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№2165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"Жуалы аудандық мәслихаты аппаратының "Б" корпусы мемлекеттік әкімшілік қызметшілерінің қызметін бағалаудың әдістемесін бекіту туралы" Жуалы аудандық мәслихатының 2018 жылғы 3 сәуірдегі №25-4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