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1b03" w14:textId="2ba1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2023 жылғы 25 желтоқсандағы № 14-4 шешімі. Жамбыл облысы Әділет департаментінде 2024 жылғы 5 қаңтарда № 5141 болып тіркелді. Күші жойылды - Жамбыл облысы Шу аудандық мәслихатының 2025 жылғы 24 ақпандағы № 35-6 )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24.02.2025 </w:t>
      </w:r>
      <w:r>
        <w:rPr>
          <w:rFonts w:ascii="Times New Roman"/>
          <w:b w:val="false"/>
          <w:i w:val="false"/>
          <w:color w:val="ff0000"/>
          <w:sz w:val="28"/>
        </w:rPr>
        <w:t>№ 35-6</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w:t>
      </w:r>
      <w:r>
        <w:rPr>
          <w:rFonts w:ascii="Times New Roman"/>
          <w:b w:val="false"/>
          <w:i w:val="false"/>
          <w:color w:val="000000"/>
          <w:sz w:val="28"/>
        </w:rPr>
        <w:t>Ардагерлер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Заңдарына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Шу аудандық мәслихаты ШЕШІМ ҚАБЫЛДАДЫ: </w:t>
      </w:r>
    </w:p>
    <w:bookmarkStart w:name="z8" w:id="0"/>
    <w:p>
      <w:pPr>
        <w:spacing w:after="0"/>
        <w:ind w:left="0"/>
        <w:jc w:val="both"/>
      </w:pPr>
      <w:r>
        <w:rPr>
          <w:rFonts w:ascii="Times New Roman"/>
          <w:b w:val="false"/>
          <w:i w:val="false"/>
          <w:color w:val="000000"/>
          <w:sz w:val="28"/>
        </w:rPr>
        <w:t xml:space="preserve">
      1. Қоса беріліп отырған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0"/>
    <w:bookmarkStart w:name="z9" w:id="1"/>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Шу аудандық мәслихатының кейбір шешімдерінің күші жойылды деп танылсын. </w:t>
      </w:r>
    </w:p>
    <w:bookmarkEnd w:id="1"/>
    <w:bookmarkStart w:name="z10" w:id="2"/>
    <w:p>
      <w:pPr>
        <w:spacing w:after="0"/>
        <w:ind w:left="0"/>
        <w:jc w:val="both"/>
      </w:pPr>
      <w:r>
        <w:rPr>
          <w:rFonts w:ascii="Times New Roman"/>
          <w:b w:val="false"/>
          <w:i w:val="false"/>
          <w:color w:val="000000"/>
          <w:sz w:val="28"/>
        </w:rPr>
        <w:t>
      3. "Шу аудандық мәслихатының аппараты" мемлекеттік мекемесі Қазақстан Республикасының заңнамасында белгіленген тәртіпте:</w:t>
      </w:r>
    </w:p>
    <w:bookmarkEnd w:id="2"/>
    <w:bookmarkStart w:name="z11" w:id="3"/>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3"/>
    <w:bookmarkStart w:name="z12" w:id="4"/>
    <w:p>
      <w:pPr>
        <w:spacing w:after="0"/>
        <w:ind w:left="0"/>
        <w:jc w:val="both"/>
      </w:pPr>
      <w:r>
        <w:rPr>
          <w:rFonts w:ascii="Times New Roman"/>
          <w:b w:val="false"/>
          <w:i w:val="false"/>
          <w:color w:val="000000"/>
          <w:sz w:val="28"/>
        </w:rPr>
        <w:t>
      2) ресми жарияланғаннан кейін осы шешімді Шу аудандық мәслихаты интернет - ресурста орналастыруын қамтамасыз етсін.</w:t>
      </w:r>
    </w:p>
    <w:bookmarkEnd w:id="4"/>
    <w:bookmarkStart w:name="z13" w:id="5"/>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оның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 № 14-4</w:t>
            </w:r>
            <w:r>
              <w:rPr>
                <w:rFonts w:ascii="Times New Roman"/>
                <w:b w:val="false"/>
                <w:i w:val="false"/>
                <w:color w:val="000000"/>
                <w:sz w:val="20"/>
              </w:rPr>
              <w:t xml:space="preserve"> шешіміне 1-қосымша</w:t>
            </w:r>
          </w:p>
        </w:tc>
      </w:tr>
    </w:tbl>
    <w:bookmarkStart w:name="z18" w:id="6"/>
    <w:p>
      <w:pPr>
        <w:spacing w:after="0"/>
        <w:ind w:left="0"/>
        <w:jc w:val="left"/>
      </w:pPr>
      <w:r>
        <w:rPr>
          <w:rFonts w:ascii="Times New Roman"/>
          <w:b/>
          <w:i w:val="false"/>
          <w:color w:val="000000"/>
        </w:rPr>
        <w:t xml:space="preserve">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6"/>
    <w:bookmarkStart w:name="z19" w:id="7"/>
    <w:p>
      <w:pPr>
        <w:spacing w:after="0"/>
        <w:ind w:left="0"/>
        <w:jc w:val="left"/>
      </w:pPr>
      <w:r>
        <w:rPr>
          <w:rFonts w:ascii="Times New Roman"/>
          <w:b/>
          <w:i w:val="false"/>
          <w:color w:val="000000"/>
        </w:rPr>
        <w:t xml:space="preserve"> 1 - тарау. Жалпы ережелер</w:t>
      </w:r>
    </w:p>
    <w:bookmarkEnd w:id="7"/>
    <w:bookmarkStart w:name="z20" w:id="8"/>
    <w:p>
      <w:pPr>
        <w:spacing w:after="0"/>
        <w:ind w:left="0"/>
        <w:jc w:val="both"/>
      </w:pPr>
      <w:r>
        <w:rPr>
          <w:rFonts w:ascii="Times New Roman"/>
          <w:b w:val="false"/>
          <w:i w:val="false"/>
          <w:color w:val="000000"/>
          <w:sz w:val="28"/>
        </w:rPr>
        <w:t xml:space="preserve">
      1. Осы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8"/>
    <w:bookmarkStart w:name="z21"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132"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"бір терезе" қағидаты бойынша беру, электрондық нысанда мемлекеттік қызметтер көрсетуді қамтамасыз ету жөніндегі жұмысты ұйымдастыру үшін Қазақстан Республикасы Үкіметінің шешімі бойынша құрылған заңды тұлға;</w:t>
      </w:r>
    </w:p>
    <w:bookmarkEnd w:id="10"/>
    <w:bookmarkStart w:name="z23" w:id="11"/>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Жамбыл облысы Шу ауданы әкімінің шешімімен құрылатын комиссия;</w:t>
      </w:r>
    </w:p>
    <w:bookmarkEnd w:id="11"/>
    <w:bookmarkStart w:name="z24" w:id="12"/>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2"/>
    <w:bookmarkStart w:name="z25" w:id="13"/>
    <w:p>
      <w:pPr>
        <w:spacing w:after="0"/>
        <w:ind w:left="0"/>
        <w:jc w:val="both"/>
      </w:pPr>
      <w:r>
        <w:rPr>
          <w:rFonts w:ascii="Times New Roman"/>
          <w:b w:val="false"/>
          <w:i w:val="false"/>
          <w:color w:val="000000"/>
          <w:sz w:val="28"/>
        </w:rPr>
        <w:t>
      4) әлеуметтік көмек – Жамбыл облысы Шу ауданы әкімдігінің мұқтаж азаматтардың жекелеген санаттарына (бұдан әрі – алушылар), сондай-ақ мереке күндеріне орай ақшалай көрсететін көмек;</w:t>
      </w:r>
    </w:p>
    <w:bookmarkEnd w:id="13"/>
    <w:bookmarkStart w:name="z26" w:id="14"/>
    <w:p>
      <w:pPr>
        <w:spacing w:after="0"/>
        <w:ind w:left="0"/>
        <w:jc w:val="both"/>
      </w:pPr>
      <w:r>
        <w:rPr>
          <w:rFonts w:ascii="Times New Roman"/>
          <w:b w:val="false"/>
          <w:i w:val="false"/>
          <w:color w:val="000000"/>
          <w:sz w:val="28"/>
        </w:rPr>
        <w:t>
      5) әлеуметтік көмек көрсету жөніндегі уәкілетті орган – "Жамбыл облысы Шу ауданы әкімдігінің жұмыспен қамту және әлеуметтік бағдарламалар бөлімі" коммуналдық мемлекеттік мекемесі;</w:t>
      </w:r>
    </w:p>
    <w:bookmarkEnd w:id="14"/>
    <w:bookmarkStart w:name="z27" w:id="15"/>
    <w:p>
      <w:pPr>
        <w:spacing w:after="0"/>
        <w:ind w:left="0"/>
        <w:jc w:val="both"/>
      </w:pPr>
      <w:r>
        <w:rPr>
          <w:rFonts w:ascii="Times New Roman"/>
          <w:b w:val="false"/>
          <w:i w:val="false"/>
          <w:color w:val="000000"/>
          <w:sz w:val="28"/>
        </w:rPr>
        <w:t>
      6) ең төмен күнкөріс деңгейі – шамасы бойынша ең төменгі тұтыну себетінің құнына тең бір адамға шаққандағы ең төменгі ақшалай кіріс;</w:t>
      </w:r>
    </w:p>
    <w:bookmarkEnd w:id="15"/>
    <w:bookmarkStart w:name="z28" w:id="16"/>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6"/>
    <w:bookmarkStart w:name="z29" w:id="17"/>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7"/>
    <w:bookmarkStart w:name="z30" w:id="18"/>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әкімшілік-аумақтық бірліктер әкімдерінің шешімімен құрылатын арнайы комиссия;</w:t>
      </w:r>
    </w:p>
    <w:bookmarkEnd w:id="18"/>
    <w:bookmarkStart w:name="z31" w:id="19"/>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Жамбыл облысы Шу аудандық мәслихатының 29.08.2024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xml:space="preserve">
      3.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0"/>
    <w:bookmarkStart w:name="z33" w:id="21"/>
    <w:p>
      <w:pPr>
        <w:spacing w:after="0"/>
        <w:ind w:left="0"/>
        <w:jc w:val="both"/>
      </w:pPr>
      <w:r>
        <w:rPr>
          <w:rFonts w:ascii="Times New Roman"/>
          <w:b w:val="false"/>
          <w:i w:val="false"/>
          <w:color w:val="000000"/>
          <w:sz w:val="28"/>
        </w:rPr>
        <w:t>
      4. Әлеуметтік көмек Жамбыл облысы Шу ауданы аумағында тұрақты тұратын азаматтарға бір рет және (немесе) мезгіл-мезгіл (ай сайын, тоқсан сайын, жартыжылдықта 1 рет, жылына 1 рет) көрсетіледі.</w:t>
      </w:r>
    </w:p>
    <w:bookmarkEnd w:id="21"/>
    <w:bookmarkStart w:name="z34"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5" w:id="23"/>
    <w:p>
      <w:pPr>
        <w:spacing w:after="0"/>
        <w:ind w:left="0"/>
        <w:jc w:val="both"/>
      </w:pPr>
      <w:r>
        <w:rPr>
          <w:rFonts w:ascii="Times New Roman"/>
          <w:b w:val="false"/>
          <w:i w:val="false"/>
          <w:color w:val="000000"/>
          <w:sz w:val="28"/>
        </w:rPr>
        <w:t>
      5. Мереке күндеріне әлеуметтік көмек жылына бір рет, ақшалай төлем түрінде келесі санаттағы азаматтарға көрсетіледі:</w:t>
      </w:r>
    </w:p>
    <w:bookmarkEnd w:id="23"/>
    <w:bookmarkStart w:name="z36" w:id="24"/>
    <w:p>
      <w:pPr>
        <w:spacing w:after="0"/>
        <w:ind w:left="0"/>
        <w:jc w:val="both"/>
      </w:pPr>
      <w:r>
        <w:rPr>
          <w:rFonts w:ascii="Times New Roman"/>
          <w:b w:val="false"/>
          <w:i w:val="false"/>
          <w:color w:val="000000"/>
          <w:sz w:val="28"/>
        </w:rPr>
        <w:t>
      1) 7 мамыр – Отан қорғаушы күні:</w:t>
      </w:r>
    </w:p>
    <w:bookmarkEnd w:id="24"/>
    <w:bookmarkStart w:name="z37" w:id="25"/>
    <w:p>
      <w:pPr>
        <w:spacing w:after="0"/>
        <w:ind w:left="0"/>
        <w:jc w:val="both"/>
      </w:pPr>
      <w:r>
        <w:rPr>
          <w:rFonts w:ascii="Times New Roman"/>
          <w:b w:val="false"/>
          <w:i w:val="false"/>
          <w:color w:val="000000"/>
          <w:sz w:val="28"/>
        </w:rPr>
        <w:t>
      бұрынғы Кеңестік Социалистік Республикасы Одағының (бұдан әрі – КСР 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теңгеден кем емес мөлшерінде;</w:t>
      </w:r>
    </w:p>
    <w:bookmarkEnd w:id="25"/>
    <w:bookmarkStart w:name="z38" w:id="2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теңгеден кем емес мөлшерінде.</w:t>
      </w:r>
    </w:p>
    <w:bookmarkEnd w:id="26"/>
    <w:bookmarkStart w:name="z39" w:id="27"/>
    <w:p>
      <w:pPr>
        <w:spacing w:after="0"/>
        <w:ind w:left="0"/>
        <w:jc w:val="both"/>
      </w:pPr>
      <w:r>
        <w:rPr>
          <w:rFonts w:ascii="Times New Roman"/>
          <w:b w:val="false"/>
          <w:i w:val="false"/>
          <w:color w:val="000000"/>
          <w:sz w:val="28"/>
        </w:rPr>
        <w:t>
      2) 9 мамыр – Жеңіс күні:</w:t>
      </w:r>
    </w:p>
    <w:bookmarkEnd w:id="27"/>
    <w:bookmarkStart w:name="z40" w:id="28"/>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1500000 (бір миллион бес жүз мың) теңгеден кем емес мөлшерінде;</w:t>
      </w:r>
    </w:p>
    <w:bookmarkEnd w:id="28"/>
    <w:bookmarkStart w:name="z41" w:id="29"/>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150000 (бір жүз елу мың) теңгеден кем емес мөлшерінде;</w:t>
      </w:r>
    </w:p>
    <w:bookmarkEnd w:id="29"/>
    <w:bookmarkStart w:name="z42"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150000 (бір жүз елу мың) теңгеден кем емес мөлшерінде;</w:t>
      </w:r>
    </w:p>
    <w:bookmarkEnd w:id="30"/>
    <w:bookmarkStart w:name="z43" w:id="3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150000 (бір жүз елу мың) теңгеден кем емес мөлшерінде;</w:t>
      </w:r>
    </w:p>
    <w:bookmarkEnd w:id="31"/>
    <w:bookmarkStart w:name="z44" w:id="3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теңгеден кем емес мөлшерінде;</w:t>
      </w:r>
    </w:p>
    <w:bookmarkEnd w:id="32"/>
    <w:bookmarkStart w:name="z45" w:id="33"/>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150000 (бір жүз елу мың) теңгеден кем емес мөлшерінде; </w:t>
      </w:r>
    </w:p>
    <w:bookmarkEnd w:id="33"/>
    <w:bookmarkStart w:name="z46" w:id="3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150000 (бір жүз елу мың) теңгеден кем емес мөлшерінде;</w:t>
      </w:r>
    </w:p>
    <w:bookmarkEnd w:id="34"/>
    <w:bookmarkStart w:name="z47" w:id="35"/>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теңгеден кем емес мөлшерінде;</w:t>
      </w:r>
    </w:p>
    <w:bookmarkEnd w:id="35"/>
    <w:bookmarkStart w:name="z48" w:id="36"/>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адамдарға – 150000 (бір жүз елу мың) теңгеден кем емес мөлшерінде; </w:t>
      </w:r>
    </w:p>
    <w:bookmarkEnd w:id="36"/>
    <w:bookmarkStart w:name="z49" w:id="3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100000 (жүз мың) теңгеден кем емес мөлшерінде;</w:t>
      </w:r>
    </w:p>
    <w:bookmarkEnd w:id="37"/>
    <w:bookmarkStart w:name="z50" w:id="3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150000 (бір жүз елу мың) теңгеден кем емес мөлшерінде;</w:t>
      </w:r>
    </w:p>
    <w:bookmarkEnd w:id="38"/>
    <w:bookmarkStart w:name="z51" w:id="3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теңгеден кем емес мөлшерінде;</w:t>
      </w:r>
    </w:p>
    <w:bookmarkEnd w:id="39"/>
    <w:bookmarkStart w:name="z52" w:id="4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150000 (бір жүз елу мың) теңгеден кем емес мөлшерінде;</w:t>
      </w:r>
    </w:p>
    <w:bookmarkEnd w:id="40"/>
    <w:bookmarkStart w:name="z53" w:id="4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теңгеден кем емес мөлшерінде;</w:t>
      </w:r>
    </w:p>
    <w:bookmarkEnd w:id="41"/>
    <w:bookmarkStart w:name="z54" w:id="4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 теңгеден кем емес мөлшерінде;</w:t>
      </w:r>
    </w:p>
    <w:bookmarkEnd w:id="42"/>
    <w:bookmarkStart w:name="z55" w:id="4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теңгеден кем емес мөлшерінде;</w:t>
      </w:r>
    </w:p>
    <w:bookmarkEnd w:id="43"/>
    <w:bookmarkStart w:name="z56" w:id="4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150000 (бір жүз елу мың) теңгеден кем емес мөлшерінде;</w:t>
      </w:r>
    </w:p>
    <w:bookmarkEnd w:id="44"/>
    <w:bookmarkStart w:name="z57" w:id="4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теңгеден кем емес мөлшерінде;</w:t>
      </w:r>
    </w:p>
    <w:bookmarkEnd w:id="45"/>
    <w:bookmarkStart w:name="z58" w:id="4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теңгеден кем емес мөлшерінде;</w:t>
      </w:r>
    </w:p>
    <w:bookmarkEnd w:id="46"/>
    <w:bookmarkStart w:name="z59"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теңгеден кем емес мөлшерінде;</w:t>
      </w:r>
    </w:p>
    <w:bookmarkEnd w:id="47"/>
    <w:bookmarkStart w:name="z60" w:id="4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теңгеден кем емес мөлшерінде;</w:t>
      </w:r>
    </w:p>
    <w:bookmarkEnd w:id="48"/>
    <w:bookmarkStart w:name="z61" w:id="4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150000 (бір жүз елу мың) теңгеден кем емес мөлшерінде;</w:t>
      </w:r>
    </w:p>
    <w:bookmarkEnd w:id="49"/>
    <w:bookmarkStart w:name="z62" w:id="5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50000 (елу мың) теңгеден кем емес мөлшерінде;</w:t>
      </w:r>
    </w:p>
    <w:bookmarkEnd w:id="50"/>
    <w:bookmarkStart w:name="z63" w:id="5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теңгеден кем емес мөлшерінде;</w:t>
      </w:r>
    </w:p>
    <w:bookmarkEnd w:id="51"/>
    <w:bookmarkStart w:name="z64" w:id="52"/>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теңгеден кем емес мөлшерінде;</w:t>
      </w:r>
    </w:p>
    <w:bookmarkEnd w:id="52"/>
    <w:bookmarkStart w:name="z65" w:id="5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теңгеден кем емес мөлшерінде;</w:t>
      </w:r>
    </w:p>
    <w:bookmarkEnd w:id="53"/>
    <w:bookmarkStart w:name="z66" w:id="5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оның ішінде бейбіт кезінде қайтыс болған адагерлердің отбасыларына – 50000 (елу мың) теңгеден кем емес мөлшерінде;</w:t>
      </w:r>
    </w:p>
    <w:bookmarkEnd w:id="54"/>
    <w:bookmarkStart w:name="z67" w:id="5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теңгеден кем емес мөлшерінде;</w:t>
      </w:r>
    </w:p>
    <w:bookmarkEnd w:id="55"/>
    <w:bookmarkStart w:name="z68" w:id="56"/>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50000 (елу мың) теңгеден кем емес мөлшерінде;</w:t>
      </w:r>
    </w:p>
    <w:bookmarkEnd w:id="56"/>
    <w:bookmarkStart w:name="z69"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теңгеден кем емес мөлшерінде;</w:t>
      </w:r>
    </w:p>
    <w:bookmarkEnd w:id="57"/>
    <w:bookmarkStart w:name="z70" w:id="5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теңгеден кем емес мөлшерінде;</w:t>
      </w:r>
    </w:p>
    <w:bookmarkEnd w:id="58"/>
    <w:bookmarkStart w:name="z71" w:id="5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теңгеден кем емес мөлшерінде;</w:t>
      </w:r>
    </w:p>
    <w:bookmarkEnd w:id="59"/>
    <w:bookmarkStart w:name="z72" w:id="60"/>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теңгеден кем емес мөлшерінде.</w:t>
      </w:r>
    </w:p>
    <w:bookmarkEnd w:id="60"/>
    <w:bookmarkStart w:name="z73" w:id="61"/>
    <w:p>
      <w:pPr>
        <w:spacing w:after="0"/>
        <w:ind w:left="0"/>
        <w:jc w:val="both"/>
      </w:pPr>
      <w:r>
        <w:rPr>
          <w:rFonts w:ascii="Times New Roman"/>
          <w:b w:val="false"/>
          <w:i w:val="false"/>
          <w:color w:val="000000"/>
          <w:sz w:val="28"/>
        </w:rPr>
        <w:t>
      3) 16 желтоқсан - Қазақстанның Тәуелсіздік күніне:</w:t>
      </w:r>
    </w:p>
    <w:bookmarkEnd w:id="61"/>
    <w:bookmarkStart w:name="z74" w:id="62"/>
    <w:p>
      <w:pPr>
        <w:spacing w:after="0"/>
        <w:ind w:left="0"/>
        <w:jc w:val="both"/>
      </w:pPr>
      <w:r>
        <w:rPr>
          <w:rFonts w:ascii="Times New Roman"/>
          <w:b w:val="false"/>
          <w:i w:val="false"/>
          <w:color w:val="000000"/>
          <w:sz w:val="28"/>
        </w:rPr>
        <w:t xml:space="preserve">
      Қазақстан Республикасының "Жаппай саяси қуғын-сүргіндер құрбандарын ақтау туралы" 1993 жылғы 14 сәуірдегі </w:t>
      </w:r>
      <w:r>
        <w:rPr>
          <w:rFonts w:ascii="Times New Roman"/>
          <w:b w:val="false"/>
          <w:i w:val="false"/>
          <w:color w:val="000000"/>
          <w:sz w:val="28"/>
        </w:rPr>
        <w:t>Заңымен</w:t>
      </w:r>
      <w:r>
        <w:rPr>
          <w:rFonts w:ascii="Times New Roman"/>
          <w:b w:val="false"/>
          <w:i w:val="false"/>
          <w:color w:val="000000"/>
          <w:sz w:val="28"/>
        </w:rPr>
        <w:t xml:space="preserve">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150000 (бір жүз елу мың) теңгеден кем емес мөлшерінде.</w:t>
      </w:r>
    </w:p>
    <w:bookmarkEnd w:id="62"/>
    <w:bookmarkStart w:name="z75" w:id="63"/>
    <w:p>
      <w:pPr>
        <w:spacing w:after="0"/>
        <w:ind w:left="0"/>
        <w:jc w:val="both"/>
      </w:pPr>
      <w:r>
        <w:rPr>
          <w:rFonts w:ascii="Times New Roman"/>
          <w:b w:val="false"/>
          <w:i w:val="false"/>
          <w:color w:val="000000"/>
          <w:sz w:val="28"/>
        </w:rPr>
        <w:t>
      6. Мұқтаж азаматтардың келесі жекелеген санаттарына (мұқтаждар санатына жатқызу негіздерінің болу фактісін растайтын құжаттарды ұсына отырып) бір рет және (немесе) мезгіл - мезгіл (ай сайын, тоқсан сайын, жылына бір рет) көрсетіледі:</w:t>
      </w:r>
    </w:p>
    <w:bookmarkEnd w:id="63"/>
    <w:bookmarkStart w:name="z76" w:id="64"/>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64"/>
    <w:bookmarkStart w:name="z77" w:id="65"/>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5"/>
    <w:bookmarkStart w:name="z78" w:id="66"/>
    <w:p>
      <w:pPr>
        <w:spacing w:after="0"/>
        <w:ind w:left="0"/>
        <w:jc w:val="both"/>
      </w:pPr>
      <w:r>
        <w:rPr>
          <w:rFonts w:ascii="Times New Roman"/>
          <w:b w:val="false"/>
          <w:i w:val="false"/>
          <w:color w:val="000000"/>
          <w:sz w:val="28"/>
        </w:rPr>
        <w:t>
      3) жетімдік, ата-ана қамқорлығының болмауы;</w:t>
      </w:r>
    </w:p>
    <w:bookmarkEnd w:id="66"/>
    <w:bookmarkStart w:name="z79" w:id="67"/>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67"/>
    <w:bookmarkStart w:name="z80" w:id="68"/>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68"/>
    <w:bookmarkStart w:name="z81" w:id="69"/>
    <w:p>
      <w:pPr>
        <w:spacing w:after="0"/>
        <w:ind w:left="0"/>
        <w:jc w:val="both"/>
      </w:pPr>
      <w:r>
        <w:rPr>
          <w:rFonts w:ascii="Times New Roman"/>
          <w:b w:val="false"/>
          <w:i w:val="false"/>
          <w:color w:val="000000"/>
          <w:sz w:val="28"/>
        </w:rPr>
        <w:t>
      Ай сайынғы әлеуметтік көмек көрсетіледі:</w:t>
      </w:r>
    </w:p>
    <w:bookmarkEnd w:id="69"/>
    <w:bookmarkStart w:name="z134" w:id="70"/>
    <w:p>
      <w:pPr>
        <w:spacing w:after="0"/>
        <w:ind w:left="0"/>
        <w:jc w:val="both"/>
      </w:pPr>
      <w:r>
        <w:rPr>
          <w:rFonts w:ascii="Times New Roman"/>
          <w:b w:val="false"/>
          <w:i w:val="false"/>
          <w:color w:val="000000"/>
          <w:sz w:val="28"/>
        </w:rPr>
        <w:t>
      6) туберкулезбен ауыратын және амбулаториялық емдеудегі адамдарға әлеуметтік көмек отбасының жан басына шаққандағы табысы 3 (үш еселенген) ең төменгі күнкөріс деңгейінен аспайтын жағдайда ай сайын 15 (он бес) айлық есептік көрсеткіш мөлшерінде;</w:t>
      </w:r>
    </w:p>
    <w:bookmarkEnd w:id="70"/>
    <w:bookmarkStart w:name="z135" w:id="71"/>
    <w:p>
      <w:pPr>
        <w:spacing w:after="0"/>
        <w:ind w:left="0"/>
        <w:jc w:val="both"/>
      </w:pPr>
      <w:r>
        <w:rPr>
          <w:rFonts w:ascii="Times New Roman"/>
          <w:b w:val="false"/>
          <w:i w:val="false"/>
          <w:color w:val="000000"/>
          <w:sz w:val="28"/>
        </w:rPr>
        <w:t>
      7)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30 (отыз) айлық есептік көрсеткіш мөлшерінде;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Жамбыл облысы Шу аудандық мәслихатының 29.08.2024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өзгерістер енгізілді - Жамбыл облысы Шу аудандық мәслихатының 29.08.2024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7. Жылына бір рет әлеуметік көмек өтініштері бойынша келесі санаттардағы азаматтарға көрсетіледі:</w:t>
      </w:r>
    </w:p>
    <w:bookmarkEnd w:id="72"/>
    <w:bookmarkStart w:name="z138" w:id="73"/>
    <w:p>
      <w:pPr>
        <w:spacing w:after="0"/>
        <w:ind w:left="0"/>
        <w:jc w:val="both"/>
      </w:pPr>
      <w:r>
        <w:rPr>
          <w:rFonts w:ascii="Times New Roman"/>
          <w:b w:val="false"/>
          <w:i w:val="false"/>
          <w:color w:val="000000"/>
          <w:sz w:val="28"/>
        </w:rPr>
        <w:t>
      1) онкологиялық қатерлі ісік аурулары бар адамдарға стационар жағдайында арнайы емделуден өткені туралы берілген дәрігерлік қорытынды негізінде ең төменгі күнкөріс деңгейінің 5 (бес еселік) мөлшерінен аспайтын жан басына шаққандағы орташа табысы есепке алынып, 25 (жиырма бес) айлық есептік көрсеткіш мөлшерінде";</w:t>
      </w:r>
    </w:p>
    <w:bookmarkEnd w:id="73"/>
    <w:bookmarkStart w:name="z95" w:id="74"/>
    <w:p>
      <w:pPr>
        <w:spacing w:after="0"/>
        <w:ind w:left="0"/>
        <w:jc w:val="both"/>
      </w:pPr>
      <w:r>
        <w:rPr>
          <w:rFonts w:ascii="Times New Roman"/>
          <w:b w:val="false"/>
          <w:i w:val="false"/>
          <w:color w:val="000000"/>
          <w:sz w:val="28"/>
        </w:rPr>
        <w:t>
      2)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үш күнкөріс деңгейінен аспаған жағдайда, арнайы комиссияның анықтауымен он бес айлық есептік көрсеткіш көлемінде;</w:t>
      </w:r>
    </w:p>
    <w:bookmarkEnd w:id="74"/>
    <w:bookmarkStart w:name="z139" w:id="75"/>
    <w:p>
      <w:pPr>
        <w:spacing w:after="0"/>
        <w:ind w:left="0"/>
        <w:jc w:val="both"/>
      </w:pPr>
      <w:r>
        <w:rPr>
          <w:rFonts w:ascii="Times New Roman"/>
          <w:b w:val="false"/>
          <w:i w:val="false"/>
          <w:color w:val="000000"/>
          <w:sz w:val="28"/>
        </w:rPr>
        <w:t>
      3) Санаторийлік–курорттық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еңбек ардагерлеріне және жасына қарай зейнет демалысына шыққан зейнеткерлерге табыс көзін есепке алмағанда Қазақстан Республикасы аймағында санаторий-курорттық емделуге шығындарды өтеу үшін жылына бір рет 45 (қырық бес) айлық есептік көрсеткіш мөлшерінде көрсетіледі;</w:t>
      </w:r>
    </w:p>
    <w:bookmarkEnd w:id="75"/>
    <w:bookmarkStart w:name="z97" w:id="76"/>
    <w:p>
      <w:pPr>
        <w:spacing w:after="0"/>
        <w:ind w:left="0"/>
        <w:jc w:val="both"/>
      </w:pPr>
      <w:r>
        <w:rPr>
          <w:rFonts w:ascii="Times New Roman"/>
          <w:b w:val="false"/>
          <w:i w:val="false"/>
          <w:color w:val="000000"/>
          <w:sz w:val="28"/>
        </w:rPr>
        <w:t>
      4)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жиырма еселенген ең төменгі күнкөріс деңгейінен аспайтын жағдайда, бір рет үш жүз айлық есептік көрсеткіштен көп емес, әлеуметтік көмекке жүгіну табиғи зілзаланың немесе өрттің салдарынан өмірлік қиын жағдай туындаған сәттен бастап алты ай мерзімде жүргізіледі;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Жамбыл облысы Шу аудандық мәслихатының 29.08.2024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0" w:id="77"/>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77"/>
    <w:bookmarkStart w:name="z101" w:id="78"/>
    <w:p>
      <w:pPr>
        <w:spacing w:after="0"/>
        <w:ind w:left="0"/>
        <w:jc w:val="both"/>
      </w:pPr>
      <w:r>
        <w:rPr>
          <w:rFonts w:ascii="Times New Roman"/>
          <w:b w:val="false"/>
          <w:i w:val="false"/>
          <w:color w:val="000000"/>
          <w:sz w:val="28"/>
        </w:rPr>
        <w:t xml:space="preserve">
      Әлеуметтік көмектің көлемі бір рет жүз айлық есептік көрсеткіштен аспайтын газ құбырын орнатуға және жүргізуге байланысты өтініш берушінің нақты шығындарының негізінде анықталады. </w:t>
      </w:r>
    </w:p>
    <w:bookmarkEnd w:id="78"/>
    <w:bookmarkStart w:name="z102" w:id="79"/>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79"/>
    <w:bookmarkStart w:name="z141" w:id="80"/>
    <w:p>
      <w:pPr>
        <w:spacing w:after="0"/>
        <w:ind w:left="0"/>
        <w:jc w:val="both"/>
      </w:pPr>
      <w:r>
        <w:rPr>
          <w:rFonts w:ascii="Times New Roman"/>
          <w:b w:val="false"/>
          <w:i w:val="false"/>
          <w:color w:val="000000"/>
          <w:sz w:val="28"/>
        </w:rPr>
        <w:t>
      7) Санаторийлік – курорттық емделуге абилитация мен оңалтудың жеке бағдарламасы бар және әлеуметтік қызметтер порталы арқылы санаторий-курорттық емделуге жолдаманы таңдаған бірінші топтағы мүгедектігі бар адамдардың жолдама құнын өздерінің ілесіп жүретін адамдарының біріне өтеуге құқығы бар;</w:t>
      </w:r>
    </w:p>
    <w:bookmarkEnd w:id="80"/>
    <w:bookmarkStart w:name="z24" w:id="81"/>
    <w:p>
      <w:pPr>
        <w:spacing w:after="0"/>
        <w:ind w:left="0"/>
        <w:jc w:val="both"/>
      </w:pPr>
      <w:r>
        <w:rPr>
          <w:rFonts w:ascii="Times New Roman"/>
          <w:b w:val="false"/>
          <w:i w:val="false"/>
          <w:color w:val="000000"/>
          <w:sz w:val="28"/>
        </w:rPr>
        <w:t>
      Жергілікті атқарушы органдар, ілесіп жүретін адамның біреуінің санаторийлік-курорттық ұйымында болу құнын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70% (жетпіс пайызы) мөлшелерінде өтейді.</w:t>
      </w:r>
    </w:p>
    <w:bookmarkEnd w:id="81"/>
    <w:bookmarkStart w:name="z25" w:id="82"/>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12-тармағында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 </w:t>
      </w:r>
    </w:p>
    <w:bookmarkEnd w:id="82"/>
    <w:bookmarkStart w:name="z26" w:id="83"/>
    <w:p>
      <w:pPr>
        <w:spacing w:after="0"/>
        <w:ind w:left="0"/>
        <w:jc w:val="both"/>
      </w:pPr>
      <w:r>
        <w:rPr>
          <w:rFonts w:ascii="Times New Roman"/>
          <w:b w:val="false"/>
          <w:i w:val="false"/>
          <w:color w:val="000000"/>
          <w:sz w:val="28"/>
        </w:rPr>
        <w:t>
      Ілесіп жүрушінің жол жүру шығыстарын төлеу, ілесіп жүрушінің жеке қаражаты есебінен жүзеге асырылады. Біржолғы көмекке жүгіну мерзімі, жағдай туындаған күннен бастап 3 (үш) айдан кешіктірілмей жасалады.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Жамбыл облысы Шу аудандық мәслихатының 29.08.2024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4" w:id="84"/>
    <w:p>
      <w:pPr>
        <w:spacing w:after="0"/>
        <w:ind w:left="0"/>
        <w:jc w:val="left"/>
      </w:pPr>
      <w:r>
        <w:rPr>
          <w:rFonts w:ascii="Times New Roman"/>
          <w:b/>
          <w:i w:val="false"/>
          <w:color w:val="000000"/>
        </w:rPr>
        <w:t xml:space="preserve"> 3-тарау. Әлеуметтік көмек көрсету тәртібі</w:t>
      </w:r>
    </w:p>
    <w:bookmarkEnd w:id="84"/>
    <w:bookmarkStart w:name="z105" w:id="85"/>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85"/>
    <w:bookmarkStart w:name="z106" w:id="86"/>
    <w:p>
      <w:pPr>
        <w:spacing w:after="0"/>
        <w:ind w:left="0"/>
        <w:jc w:val="both"/>
      </w:pPr>
      <w:r>
        <w:rPr>
          <w:rFonts w:ascii="Times New Roman"/>
          <w:b w:val="false"/>
          <w:i w:val="false"/>
          <w:color w:val="000000"/>
          <w:sz w:val="28"/>
        </w:rPr>
        <w:t>
      9. Мереке күндеріне орай әлеуметтік көмек оны алушылардан өтініштер талап етілмей көрсетіледі.</w:t>
      </w:r>
    </w:p>
    <w:bookmarkEnd w:id="86"/>
    <w:bookmarkStart w:name="z107" w:id="87"/>
    <w:p>
      <w:pPr>
        <w:spacing w:after="0"/>
        <w:ind w:left="0"/>
        <w:jc w:val="both"/>
      </w:pPr>
      <w:r>
        <w:rPr>
          <w:rFonts w:ascii="Times New Roman"/>
          <w:b w:val="false"/>
          <w:i w:val="false"/>
          <w:color w:val="000000"/>
          <w:sz w:val="28"/>
        </w:rPr>
        <w:t>
      Әлеуметтік көмекті алушылардың санаттарын Жамбыл облысы Шу ауданы әкімдігі белгілейді, содан кейін уәкілетті ұйымға не өзге де ұйымдарға сұраныс жіберу арқылы олардың тізімдері қалыптастырылады.</w:t>
      </w:r>
    </w:p>
    <w:bookmarkEnd w:id="87"/>
    <w:bookmarkStart w:name="z108" w:id="88"/>
    <w:p>
      <w:pPr>
        <w:spacing w:after="0"/>
        <w:ind w:left="0"/>
        <w:jc w:val="both"/>
      </w:pPr>
      <w:r>
        <w:rPr>
          <w:rFonts w:ascii="Times New Roman"/>
          <w:b w:val="false"/>
          <w:i w:val="false"/>
          <w:color w:val="000000"/>
          <w:sz w:val="28"/>
        </w:rPr>
        <w:t>
      10. Әлеуметтік көмек көрсету тәртібі, әлеуметтік көмек көрсетуден бас тарту және әлеуметтік көмекті тоқтату Үлгілік қағидаларға сәйкес айқындалады.</w:t>
      </w:r>
    </w:p>
    <w:bookmarkEnd w:id="88"/>
    <w:bookmarkStart w:name="z109" w:id="89"/>
    <w:p>
      <w:pPr>
        <w:spacing w:after="0"/>
        <w:ind w:left="0"/>
        <w:jc w:val="both"/>
      </w:pPr>
      <w:r>
        <w:rPr>
          <w:rFonts w:ascii="Times New Roman"/>
          <w:b w:val="false"/>
          <w:i w:val="false"/>
          <w:color w:val="000000"/>
          <w:sz w:val="28"/>
        </w:rPr>
        <w:t>
      11. Әлеуметтік көмек ұсынуға шығыстарды қаржыландыру Жамбыл облысы Шу ауданының бюджетінде көзделген ағымдағы қаржы жылына арналған қаражат шегінде жүзеге асырылады.</w:t>
      </w:r>
    </w:p>
    <w:bookmarkEnd w:id="89"/>
    <w:bookmarkStart w:name="z110" w:id="90"/>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0"/>
    <w:bookmarkStart w:name="z111" w:id="91"/>
    <w:p>
      <w:pPr>
        <w:spacing w:after="0"/>
        <w:ind w:left="0"/>
        <w:jc w:val="both"/>
      </w:pPr>
      <w:r>
        <w:rPr>
          <w:rFonts w:ascii="Times New Roman"/>
          <w:b w:val="false"/>
          <w:i w:val="false"/>
          <w:color w:val="000000"/>
          <w:sz w:val="28"/>
        </w:rPr>
        <w:t>
      13.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1"/>
    <w:bookmarkStart w:name="z112" w:id="92"/>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2"/>
    <w:bookmarkStart w:name="z143" w:id="93"/>
    <w:p>
      <w:pPr>
        <w:spacing w:after="0"/>
        <w:ind w:left="0"/>
        <w:jc w:val="both"/>
      </w:pPr>
      <w:r>
        <w:rPr>
          <w:rFonts w:ascii="Times New Roman"/>
          <w:b w:val="false"/>
          <w:i w:val="false"/>
          <w:color w:val="000000"/>
          <w:sz w:val="28"/>
        </w:rPr>
        <w:t>
      15. Әлеуметтік көмек алу үшін өтініш беруші уәкілетті органға жүгінеді және Үлгілік қағидалардың 12 - тармағында қосымша құжаттарды ұсынады.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Қағида 15-тармақпен толықтырылды - Жамбыл облысы Шу аудандық мәслихатының 29.08.2024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2023 жылғы 25 желтоқсандағы № 14-4</w:t>
            </w:r>
            <w:r>
              <w:rPr>
                <w:rFonts w:ascii="Times New Roman"/>
                <w:b w:val="false"/>
                <w:i w:val="false"/>
                <w:color w:val="000000"/>
                <w:sz w:val="20"/>
              </w:rPr>
              <w:t xml:space="preserve"> шешіміне 2-қосымша</w:t>
            </w:r>
          </w:p>
        </w:tc>
      </w:tr>
    </w:tbl>
    <w:bookmarkStart w:name="z116" w:id="94"/>
    <w:p>
      <w:pPr>
        <w:spacing w:after="0"/>
        <w:ind w:left="0"/>
        <w:jc w:val="left"/>
      </w:pPr>
      <w:r>
        <w:rPr>
          <w:rFonts w:ascii="Times New Roman"/>
          <w:b/>
          <w:i w:val="false"/>
          <w:color w:val="000000"/>
        </w:rPr>
        <w:t xml:space="preserve"> Шу аудандық мәслихатының күші жойылған кейбір шешімдерінің тізбесі</w:t>
      </w:r>
    </w:p>
    <w:bookmarkEnd w:id="94"/>
    <w:bookmarkStart w:name="z117" w:id="95"/>
    <w:p>
      <w:pPr>
        <w:spacing w:after="0"/>
        <w:ind w:left="0"/>
        <w:jc w:val="both"/>
      </w:pPr>
      <w:r>
        <w:rPr>
          <w:rFonts w:ascii="Times New Roman"/>
          <w:b w:val="false"/>
          <w:i w:val="false"/>
          <w:color w:val="000000"/>
          <w:sz w:val="28"/>
        </w:rPr>
        <w:t xml:space="preserve">
      1.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Жамбыл облысы Шу аудандық мәслихатының 2019 жылғы 29 наурыздағы № 44-3 шешімі (Нормативтік құқықтық актілерді мемлекеттік тіркеу тізілімінде </w:t>
      </w:r>
      <w:r>
        <w:rPr>
          <w:rFonts w:ascii="Times New Roman"/>
          <w:b w:val="false"/>
          <w:i w:val="false"/>
          <w:color w:val="000000"/>
          <w:sz w:val="28"/>
        </w:rPr>
        <w:t>№ 4173</w:t>
      </w:r>
      <w:r>
        <w:rPr>
          <w:rFonts w:ascii="Times New Roman"/>
          <w:b w:val="false"/>
          <w:i w:val="false"/>
          <w:color w:val="000000"/>
          <w:sz w:val="28"/>
        </w:rPr>
        <w:t xml:space="preserve"> болып тіркелді);</w:t>
      </w:r>
    </w:p>
    <w:bookmarkEnd w:id="95"/>
    <w:bookmarkStart w:name="z118" w:id="96"/>
    <w:p>
      <w:pPr>
        <w:spacing w:after="0"/>
        <w:ind w:left="0"/>
        <w:jc w:val="both"/>
      </w:pPr>
      <w:r>
        <w:rPr>
          <w:rFonts w:ascii="Times New Roman"/>
          <w:b w:val="false"/>
          <w:i w:val="false"/>
          <w:color w:val="000000"/>
          <w:sz w:val="28"/>
        </w:rPr>
        <w:t xml:space="preserve">
      2.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Шу аудандық мәслихатының 2019 жылғы 29 наурыздағы № 44-3 шешіміне өзгерістер енгізу туралы" Жамбыл облысы Шу аудандық мәслихатының 2019 жылғы 23 шілдедегі № 49-5 шешімі (Нормативтік құқықтық актілерді мемлекеттік тіркеу тізілімінде </w:t>
      </w:r>
      <w:r>
        <w:rPr>
          <w:rFonts w:ascii="Times New Roman"/>
          <w:b w:val="false"/>
          <w:i w:val="false"/>
          <w:color w:val="000000"/>
          <w:sz w:val="28"/>
        </w:rPr>
        <w:t>№ 4289</w:t>
      </w:r>
      <w:r>
        <w:rPr>
          <w:rFonts w:ascii="Times New Roman"/>
          <w:b w:val="false"/>
          <w:i w:val="false"/>
          <w:color w:val="000000"/>
          <w:sz w:val="28"/>
        </w:rPr>
        <w:t xml:space="preserve"> болып тіркелді);</w:t>
      </w:r>
    </w:p>
    <w:bookmarkEnd w:id="96"/>
    <w:bookmarkStart w:name="z119" w:id="97"/>
    <w:p>
      <w:pPr>
        <w:spacing w:after="0"/>
        <w:ind w:left="0"/>
        <w:jc w:val="both"/>
      </w:pPr>
      <w:r>
        <w:rPr>
          <w:rFonts w:ascii="Times New Roman"/>
          <w:b w:val="false"/>
          <w:i w:val="false"/>
          <w:color w:val="000000"/>
          <w:sz w:val="28"/>
        </w:rPr>
        <w:t xml:space="preserve">
      3 "Шу ауданы бойынша әлеуметтік көмек көрсету, оның мөлшерлерін белгілеудің және мұқтаж азаматтардың жекелеген санаттарының тізбесін айқындаудың Қағидаларын бекiту туралы" Шу аудандық мәслихатының 2019 жылғы 29 наурыздағы № 44-3 шешіміне өзгерістер мен толықтырулар енгізу туралы" Жамбыл облысы Шу аудандық мәслихатының 2020 жылғы 26 наурыздағы № 59-5 шешімі (Нормативтік құқықтық актілерді мемлекеттік тіркеу тізілімінде </w:t>
      </w:r>
      <w:r>
        <w:rPr>
          <w:rFonts w:ascii="Times New Roman"/>
          <w:b w:val="false"/>
          <w:i w:val="false"/>
          <w:color w:val="000000"/>
          <w:sz w:val="28"/>
        </w:rPr>
        <w:t>№ 4534</w:t>
      </w:r>
      <w:r>
        <w:rPr>
          <w:rFonts w:ascii="Times New Roman"/>
          <w:b w:val="false"/>
          <w:i w:val="false"/>
          <w:color w:val="000000"/>
          <w:sz w:val="28"/>
        </w:rPr>
        <w:t xml:space="preserve"> болып тіркелді);</w:t>
      </w:r>
    </w:p>
    <w:bookmarkEnd w:id="97"/>
    <w:bookmarkStart w:name="z120" w:id="98"/>
    <w:p>
      <w:pPr>
        <w:spacing w:after="0"/>
        <w:ind w:left="0"/>
        <w:jc w:val="both"/>
      </w:pPr>
      <w:r>
        <w:rPr>
          <w:rFonts w:ascii="Times New Roman"/>
          <w:b w:val="false"/>
          <w:i w:val="false"/>
          <w:color w:val="000000"/>
          <w:sz w:val="28"/>
        </w:rPr>
        <w:t xml:space="preserve">
      4. "Шу ауданы бойынша әлеуметтік көмек көрсету, оның мөлшерлерін белгілеудің және мұқтаж азаматтардың жекелеген санаттарының тізбесін айқындаудың Қағидаларын бекiту туралы" Шу аудандық мәслихатының 2019 жылғы 29 наурыздағы № 44-3 шешіміне өзгерістер енгізу туралы" Жамбыл облысы Шу аудандық мәслихатының 2020 жылғы 20 сәуірдегі № 61-4 шешімі (Нормативтік құқықтық актілерді мемлекеттік тіркеу тізілімінде </w:t>
      </w:r>
      <w:r>
        <w:rPr>
          <w:rFonts w:ascii="Times New Roman"/>
          <w:b w:val="false"/>
          <w:i w:val="false"/>
          <w:color w:val="000000"/>
          <w:sz w:val="28"/>
        </w:rPr>
        <w:t>№ 4575</w:t>
      </w:r>
      <w:r>
        <w:rPr>
          <w:rFonts w:ascii="Times New Roman"/>
          <w:b w:val="false"/>
          <w:i w:val="false"/>
          <w:color w:val="000000"/>
          <w:sz w:val="28"/>
        </w:rPr>
        <w:t xml:space="preserve"> болып тіркелді);</w:t>
      </w:r>
    </w:p>
    <w:bookmarkEnd w:id="98"/>
    <w:bookmarkStart w:name="z121" w:id="99"/>
    <w:p>
      <w:pPr>
        <w:spacing w:after="0"/>
        <w:ind w:left="0"/>
        <w:jc w:val="both"/>
      </w:pPr>
      <w:r>
        <w:rPr>
          <w:rFonts w:ascii="Times New Roman"/>
          <w:b w:val="false"/>
          <w:i w:val="false"/>
          <w:color w:val="000000"/>
          <w:sz w:val="28"/>
        </w:rPr>
        <w:t xml:space="preserve">
      5.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Шу аудандық мәслихатының 2019 жылғы 29 наурыздағы №44-3 шешіміне өзгерістер енгізу туралы" Жамбыл облысы Шу аудандық мәслихатының 2020 жылғы 24 тамыздағы № 70-3 шешімі (Нормативтік құқықтық актілерді мемлекеттік тіркеу тізілімінде </w:t>
      </w:r>
      <w:r>
        <w:rPr>
          <w:rFonts w:ascii="Times New Roman"/>
          <w:b w:val="false"/>
          <w:i w:val="false"/>
          <w:color w:val="000000"/>
          <w:sz w:val="28"/>
        </w:rPr>
        <w:t>№ 4725</w:t>
      </w:r>
      <w:r>
        <w:rPr>
          <w:rFonts w:ascii="Times New Roman"/>
          <w:b w:val="false"/>
          <w:i w:val="false"/>
          <w:color w:val="000000"/>
          <w:sz w:val="28"/>
        </w:rPr>
        <w:t xml:space="preserve"> болып тіркелді);</w:t>
      </w:r>
    </w:p>
    <w:bookmarkEnd w:id="99"/>
    <w:bookmarkStart w:name="z122" w:id="100"/>
    <w:p>
      <w:pPr>
        <w:spacing w:after="0"/>
        <w:ind w:left="0"/>
        <w:jc w:val="both"/>
      </w:pPr>
      <w:r>
        <w:rPr>
          <w:rFonts w:ascii="Times New Roman"/>
          <w:b w:val="false"/>
          <w:i w:val="false"/>
          <w:color w:val="000000"/>
          <w:sz w:val="28"/>
        </w:rPr>
        <w:t xml:space="preserve">
      6.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Шу аудандық мәслихатының 2019 жылғы 29 наурыздағы № 44-3 шешіміне өзгерістер мен толықтырулар енгізу туралы" Жамбыл облысы Шу аудандық мәслихатының 2020 жылғы 22 желтоқсандағы № 77-5 шешімі (Нормативтік құқықтық актілерді мемлекеттік тіркеу тізілімінде </w:t>
      </w:r>
      <w:r>
        <w:rPr>
          <w:rFonts w:ascii="Times New Roman"/>
          <w:b w:val="false"/>
          <w:i w:val="false"/>
          <w:color w:val="000000"/>
          <w:sz w:val="28"/>
        </w:rPr>
        <w:t>№ 4849</w:t>
      </w:r>
      <w:r>
        <w:rPr>
          <w:rFonts w:ascii="Times New Roman"/>
          <w:b w:val="false"/>
          <w:i w:val="false"/>
          <w:color w:val="000000"/>
          <w:sz w:val="28"/>
        </w:rPr>
        <w:t xml:space="preserve"> болып тіркелді);</w:t>
      </w:r>
    </w:p>
    <w:bookmarkEnd w:id="100"/>
    <w:bookmarkStart w:name="z123" w:id="101"/>
    <w:p>
      <w:pPr>
        <w:spacing w:after="0"/>
        <w:ind w:left="0"/>
        <w:jc w:val="both"/>
      </w:pPr>
      <w:r>
        <w:rPr>
          <w:rFonts w:ascii="Times New Roman"/>
          <w:b w:val="false"/>
          <w:i w:val="false"/>
          <w:color w:val="000000"/>
          <w:sz w:val="28"/>
        </w:rPr>
        <w:t xml:space="preserve">
      7. Шу аудандық мәслихатының 2019 жылғы 29 наурыздағы № 44-3 "Шу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Жамбыл облысы Шу аудандық мәслихатының 2022 жылғы 5 желтоқсандағы № 36-8 шешімі (Нормативтік құқықтық актілерді мемлекеттік тіркеу тізілімінде </w:t>
      </w:r>
      <w:r>
        <w:rPr>
          <w:rFonts w:ascii="Times New Roman"/>
          <w:b w:val="false"/>
          <w:i w:val="false"/>
          <w:color w:val="000000"/>
          <w:sz w:val="28"/>
        </w:rPr>
        <w:t>№ 31408</w:t>
      </w:r>
      <w:r>
        <w:rPr>
          <w:rFonts w:ascii="Times New Roman"/>
          <w:b w:val="false"/>
          <w:i w:val="false"/>
          <w:color w:val="000000"/>
          <w:sz w:val="28"/>
        </w:rPr>
        <w:t xml:space="preserve"> болып тіркелді);</w:t>
      </w:r>
    </w:p>
    <w:bookmarkEnd w:id="101"/>
    <w:bookmarkStart w:name="z124" w:id="102"/>
    <w:p>
      <w:pPr>
        <w:spacing w:after="0"/>
        <w:ind w:left="0"/>
        <w:jc w:val="both"/>
      </w:pPr>
      <w:r>
        <w:rPr>
          <w:rFonts w:ascii="Times New Roman"/>
          <w:b w:val="false"/>
          <w:i w:val="false"/>
          <w:color w:val="000000"/>
          <w:sz w:val="28"/>
        </w:rPr>
        <w:t xml:space="preserve">
      8.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бекiту туралы" Шу аудандық мәслихатының 2019 жылғы 29 наурыздағы №44-3 шешіміне өзгерістер енгізу туралы" Жамбыл облысы Шу аудандық мәслихатының 2023 жылғы 26 маусымдағы № 4-5 шешімі (Нормативтік құқықтық актілерді мемлекеттік тіркеу тізілімінде </w:t>
      </w:r>
      <w:r>
        <w:rPr>
          <w:rFonts w:ascii="Times New Roman"/>
          <w:b w:val="false"/>
          <w:i w:val="false"/>
          <w:color w:val="000000"/>
          <w:sz w:val="28"/>
        </w:rPr>
        <w:t>№ 5056</w:t>
      </w:r>
      <w:r>
        <w:rPr>
          <w:rFonts w:ascii="Times New Roman"/>
          <w:b w:val="false"/>
          <w:i w:val="false"/>
          <w:color w:val="000000"/>
          <w:sz w:val="28"/>
        </w:rPr>
        <w:t xml:space="preserve"> болып тіркелді);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