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58e95" w14:textId="fe58e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қаласында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Сәтбаев қалалық мәслихатының 2023 жылғы 20 қыркүйектегі № 53 шешімі. Ұлытау облысының Әділет департаментінде 2023 жылғы 26 қыркүйекте № 50-20 болып тіркелді. Күші жойылды - Ұлытау облысы Сәтбаев қалалық мәслихатының 2023 жылғы 5 желтоқсандағы № 75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Ұлытау облысы Сәтбаев қалалық мәслихатының 05.12.2023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Сәтбаев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Сәтбаев қаласында бөлшек салықтың арнаулы салық режимін қолдану кезінде төлем көзінен ұсталатын салықтарды қоспағанда, корпоративтік немесе жеке табыс салығының мөлшерлемесінің мөлшері салық кезеңінде алынған (алынуға жататын) кірістер бойынша 4%-дан 2%-ға төмендетілсін.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жариялануға жатады.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