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b74b" w14:textId="8e3b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Ескелді аудандық мәслихатының 2023 жылғы 6 желтоқсандағы № 16-50 шешімі. Жетісу облысы Әділет департаментінде 2023 жылы 7 желтоқсанда № 105-19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Ескелді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облысы Ескелді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Ескелді ауданы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 2023 жылғы 6 желтоқсандағы № 16-50 шешіміне 1 қосымша</w:t>
            </w:r>
          </w:p>
        </w:tc>
      </w:tr>
    </w:tbl>
    <w:bookmarkStart w:name="z15" w:id="5"/>
    <w:p>
      <w:pPr>
        <w:spacing w:after="0"/>
        <w:ind w:left="0"/>
        <w:jc w:val="left"/>
      </w:pPr>
      <w:r>
        <w:rPr>
          <w:rFonts w:ascii="Times New Roman"/>
          <w:b/>
          <w:i w:val="false"/>
          <w:color w:val="000000"/>
        </w:rPr>
        <w:t xml:space="preserve">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 (бұдан әрі - уәкілетті орган);</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w:t>
      </w:r>
    </w:p>
    <w:bookmarkEnd w:id="14"/>
    <w:bookmarkStart w:name="z25"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6" w:id="16"/>
    <w:p>
      <w:pPr>
        <w:spacing w:after="0"/>
        <w:ind w:left="0"/>
        <w:jc w:val="both"/>
      </w:pPr>
      <w:r>
        <w:rPr>
          <w:rFonts w:ascii="Times New Roman"/>
          <w:b w:val="false"/>
          <w:i w:val="false"/>
          <w:color w:val="000000"/>
          <w:sz w:val="28"/>
        </w:rPr>
        <w:t>
      8) атаулы күндер - Қазақстан Республикасының кәсіптік және өзге де мерекелері;</w:t>
      </w:r>
    </w:p>
    <w:bookmarkEnd w:id="16"/>
    <w:bookmarkStart w:name="z27"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29"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 тармаққа өзгеріс енгізілді - Жетісу облысы Ескелді аудандық мәслихатының 24.05.2024 </w:t>
      </w:r>
      <w:r>
        <w:rPr>
          <w:rFonts w:ascii="Times New Roman"/>
          <w:b w:val="false"/>
          <w:i w:val="false"/>
          <w:color w:val="000000"/>
          <w:sz w:val="28"/>
        </w:rPr>
        <w:t>№ 27-86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32" w:id="21"/>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21"/>
    <w:bookmarkStart w:name="z33" w:id="22"/>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2"/>
    <w:bookmarkStart w:name="z34" w:id="23"/>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3"/>
    <w:bookmarkStart w:name="z35" w:id="24"/>
    <w:p>
      <w:pPr>
        <w:spacing w:after="0"/>
        <w:ind w:left="0"/>
        <w:jc w:val="both"/>
      </w:pPr>
      <w:r>
        <w:rPr>
          <w:rFonts w:ascii="Times New Roman"/>
          <w:b w:val="false"/>
          <w:i w:val="false"/>
          <w:color w:val="000000"/>
          <w:sz w:val="28"/>
        </w:rPr>
        <w:t>
      3) 9 мамыр - Ұлы Отан соғысындағы Жеңіс күні;</w:t>
      </w:r>
    </w:p>
    <w:bookmarkEnd w:id="24"/>
    <w:bookmarkStart w:name="z36" w:id="25"/>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5"/>
    <w:bookmarkStart w:name="z37" w:id="26"/>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6"/>
    <w:bookmarkStart w:name="z38"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39" w:id="28"/>
    <w:p>
      <w:pPr>
        <w:spacing w:after="0"/>
        <w:ind w:left="0"/>
        <w:jc w:val="both"/>
      </w:pPr>
      <w:r>
        <w:rPr>
          <w:rFonts w:ascii="Times New Roman"/>
          <w:b w:val="false"/>
          <w:i w:val="false"/>
          <w:color w:val="000000"/>
          <w:sz w:val="28"/>
        </w:rPr>
        <w:t>
      6. Азаматтарды мұқтаждар санатына жатқызу үшін мыналар:</w:t>
      </w:r>
    </w:p>
    <w:bookmarkEnd w:id="28"/>
    <w:bookmarkStart w:name="z40" w:id="2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29"/>
    <w:bookmarkStart w:name="z41" w:id="30"/>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0"/>
    <w:bookmarkStart w:name="z42" w:id="31"/>
    <w:p>
      <w:pPr>
        <w:spacing w:after="0"/>
        <w:ind w:left="0"/>
        <w:jc w:val="both"/>
      </w:pPr>
      <w:r>
        <w:rPr>
          <w:rFonts w:ascii="Times New Roman"/>
          <w:b w:val="false"/>
          <w:i w:val="false"/>
          <w:color w:val="000000"/>
          <w:sz w:val="28"/>
        </w:rPr>
        <w:t>
      3) жетімдік, ата-ана қамқорлығының болмауы;</w:t>
      </w:r>
    </w:p>
    <w:bookmarkEnd w:id="31"/>
    <w:bookmarkStart w:name="z43" w:id="32"/>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32"/>
    <w:bookmarkStart w:name="z44" w:id="33"/>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негіздер болып табылады.</w:t>
      </w:r>
    </w:p>
    <w:bookmarkEnd w:id="33"/>
    <w:bookmarkStart w:name="z45" w:id="3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34"/>
    <w:bookmarkStart w:name="z46" w:id="35"/>
    <w:p>
      <w:pPr>
        <w:spacing w:after="0"/>
        <w:ind w:left="0"/>
        <w:jc w:val="both"/>
      </w:pPr>
      <w:r>
        <w:rPr>
          <w:rFonts w:ascii="Times New Roman"/>
          <w:b w:val="false"/>
          <w:i w:val="false"/>
          <w:color w:val="000000"/>
          <w:sz w:val="28"/>
        </w:rPr>
        <w:t>
      1) Ұлы Отан соғысының ардагерлері - 1500000 (бір миллион бес жүз мың) теңге, бір рет;</w:t>
      </w:r>
    </w:p>
    <w:bookmarkEnd w:id="35"/>
    <w:bookmarkStart w:name="z47" w:id="36"/>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адамдар, атап айтқанда:</w:t>
      </w:r>
    </w:p>
    <w:bookmarkEnd w:id="36"/>
    <w:bookmarkStart w:name="z48" w:id="37"/>
    <w:p>
      <w:pPr>
        <w:spacing w:after="0"/>
        <w:ind w:left="0"/>
        <w:jc w:val="both"/>
      </w:pPr>
      <w:r>
        <w:rPr>
          <w:rFonts w:ascii="Times New Roman"/>
          <w:b w:val="false"/>
          <w:i w:val="false"/>
          <w:color w:val="000000"/>
          <w:sz w:val="28"/>
        </w:rPr>
        <w:t>
      басқа мемлекеттердiң аумағындағы ұрыс қимылдарының ардагерлері - 150000 (бір жүз елу мың) теңге, бір рет;</w:t>
      </w:r>
    </w:p>
    <w:bookmarkEnd w:id="37"/>
    <w:bookmarkStart w:name="z49" w:id="3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- 100000 (бір жүз мың) теңге, бір рет;</w:t>
      </w:r>
    </w:p>
    <w:bookmarkEnd w:id="38"/>
    <w:bookmarkStart w:name="z50" w:id="3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- 100000 (бір жүз мың) теңге, бір рет;</w:t>
      </w:r>
    </w:p>
    <w:bookmarkEnd w:id="39"/>
    <w:bookmarkStart w:name="z51" w:id="4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- 100000 (бір жүз мың) теңге, бір рет;</w:t>
      </w:r>
    </w:p>
    <w:bookmarkEnd w:id="40"/>
    <w:bookmarkStart w:name="z52" w:id="4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- 100000 (бір жүз мың) теңге, бір рет;</w:t>
      </w:r>
    </w:p>
    <w:bookmarkEnd w:id="41"/>
    <w:bookmarkStart w:name="z53" w:id="4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- 100000 (бір жүз мың) теңге, бір рет;</w:t>
      </w:r>
    </w:p>
    <w:bookmarkEnd w:id="42"/>
    <w:bookmarkStart w:name="z54" w:id="4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- 60000 (алпыс мың) теңге, бір рет;</w:t>
      </w:r>
    </w:p>
    <w:bookmarkEnd w:id="43"/>
    <w:bookmarkStart w:name="z55" w:id="4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- 150000 (бір жүз елу мың) теңге, бір рет;</w:t>
      </w:r>
    </w:p>
    <w:bookmarkEnd w:id="44"/>
    <w:bookmarkStart w:name="z56" w:id="45"/>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45"/>
    <w:bookmarkStart w:name="z57"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- 100000 (бір жүзмың) теңге, бір рет;</w:t>
      </w:r>
    </w:p>
    <w:bookmarkEnd w:id="46"/>
    <w:bookmarkStart w:name="z58" w:id="4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- 100000 (бір жүзмың) теңге, бір рет;</w:t>
      </w:r>
    </w:p>
    <w:bookmarkEnd w:id="47"/>
    <w:bookmarkStart w:name="z59"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- 100000 (бір жүзмың) теңге, бір рет;</w:t>
      </w:r>
    </w:p>
    <w:bookmarkEnd w:id="48"/>
    <w:bookmarkStart w:name="z60" w:id="4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- 100000 (бір жүз мың) теңге, бір рет;</w:t>
      </w:r>
    </w:p>
    <w:bookmarkEnd w:id="49"/>
    <w:bookmarkStart w:name="z61"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- 100000 (бір жүз мың) теңге, бір рет;</w:t>
      </w:r>
    </w:p>
    <w:bookmarkEnd w:id="50"/>
    <w:bookmarkStart w:name="z62" w:id="51"/>
    <w:p>
      <w:pPr>
        <w:spacing w:after="0"/>
        <w:ind w:left="0"/>
        <w:jc w:val="both"/>
      </w:pPr>
      <w:r>
        <w:rPr>
          <w:rFonts w:ascii="Times New Roman"/>
          <w:b w:val="false"/>
          <w:i w:val="false"/>
          <w:color w:val="000000"/>
          <w:sz w:val="28"/>
        </w:rPr>
        <w:t>
      4) Еңбек ардагерлері, атап айтқанда:</w:t>
      </w:r>
    </w:p>
    <w:bookmarkEnd w:id="51"/>
    <w:bookmarkStart w:name="z63" w:id="5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- 60000 (алпыс мың) теңге, бір рет;</w:t>
      </w:r>
    </w:p>
    <w:bookmarkEnd w:id="52"/>
    <w:bookmarkStart w:name="z64" w:id="5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- 60000 (алпыс мың) теңге, бір рет;</w:t>
      </w:r>
    </w:p>
    <w:bookmarkEnd w:id="53"/>
    <w:bookmarkStart w:name="z65" w:id="54"/>
    <w:p>
      <w:pPr>
        <w:spacing w:after="0"/>
        <w:ind w:left="0"/>
        <w:jc w:val="both"/>
      </w:pPr>
      <w:r>
        <w:rPr>
          <w:rFonts w:ascii="Times New Roman"/>
          <w:b w:val="false"/>
          <w:i w:val="false"/>
          <w:color w:val="000000"/>
          <w:sz w:val="28"/>
        </w:rPr>
        <w:t>
      5) Қаза тапқан әскери қызметшілердің отбасылары, атап айтқанда:</w:t>
      </w:r>
    </w:p>
    <w:bookmarkEnd w:id="54"/>
    <w:bookmarkStart w:name="z66" w:id="55"/>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адамдар - 60000 (алпыс мың) теңге, бір рет;</w:t>
      </w:r>
    </w:p>
    <w:bookmarkEnd w:id="55"/>
    <w:bookmarkStart w:name="z67" w:id="5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- 60000 (алпыс мың) теңге, бір рет;</w:t>
      </w:r>
    </w:p>
    <w:bookmarkEnd w:id="56"/>
    <w:bookmarkStart w:name="z68" w:id="5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- 60000 (алпыс мың) теңге, бір рет;</w:t>
      </w:r>
    </w:p>
    <w:bookmarkEnd w:id="57"/>
    <w:bookmarkStart w:name="z69" w:id="5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- 150000 (бір жүз елу мың) теңге, бір рет;</w:t>
      </w:r>
    </w:p>
    <w:bookmarkEnd w:id="58"/>
    <w:bookmarkStart w:name="z70" w:id="5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- 150000 (бір жүз елу мың) теңге, бір рет;</w:t>
      </w:r>
    </w:p>
    <w:bookmarkEnd w:id="59"/>
    <w:bookmarkStart w:name="z71"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- 150000 (бір жүз елу мың) теңге, бір рет;</w:t>
      </w:r>
    </w:p>
    <w:bookmarkEnd w:id="60"/>
    <w:bookmarkStart w:name="z72" w:id="6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- 150000 (бір жүз елу мың) теңге, бір рет;</w:t>
      </w:r>
    </w:p>
    <w:bookmarkEnd w:id="61"/>
    <w:bookmarkStart w:name="z73" w:id="6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- 60000 (алпыс мың) теңге, бір рет;</w:t>
      </w:r>
    </w:p>
    <w:bookmarkEnd w:id="62"/>
    <w:bookmarkStart w:name="z74" w:id="6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- 60000 (алпыс мың) теңге, бір рет;</w:t>
      </w:r>
    </w:p>
    <w:bookmarkEnd w:id="63"/>
    <w:bookmarkStart w:name="z75" w:id="6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- 50000 (елу мың) теңге, бір рет;</w:t>
      </w:r>
    </w:p>
    <w:bookmarkEnd w:id="64"/>
    <w:bookmarkStart w:name="z76" w:id="65"/>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65"/>
    <w:bookmarkStart w:name="z77" w:id="66"/>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66"/>
    <w:bookmarkStart w:name="z78" w:id="67"/>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67"/>
    <w:bookmarkStart w:name="z79" w:id="68"/>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бір рет;</w:t>
      </w:r>
    </w:p>
    <w:bookmarkEnd w:id="68"/>
    <w:bookmarkStart w:name="z80" w:id="69"/>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бір рет;</w:t>
      </w:r>
    </w:p>
    <w:bookmarkEnd w:id="69"/>
    <w:bookmarkStart w:name="z81" w:id="70"/>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бір рет;</w:t>
      </w:r>
    </w:p>
    <w:bookmarkEnd w:id="70"/>
    <w:bookmarkStart w:name="z82" w:id="71"/>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71"/>
    <w:bookmarkStart w:name="z83" w:id="72"/>
    <w:p>
      <w:pPr>
        <w:spacing w:after="0"/>
        <w:ind w:left="0"/>
        <w:jc w:val="both"/>
      </w:pPr>
      <w:r>
        <w:rPr>
          <w:rFonts w:ascii="Times New Roman"/>
          <w:b w:val="false"/>
          <w:i w:val="false"/>
          <w:color w:val="000000"/>
          <w:sz w:val="28"/>
        </w:rPr>
        <w:t>
      11) халықты әлеуметтік қорғау саласындағы уәкілетті орган айқындайтын санаторийлік-курорттық ұйымда болу құнын өтеу ретінде, жан басына шаққандағы орташа кірісін есепке алмай, санаторийлік-курорттық емдеуге алып жүретін мүгедектігі бар баланың заңды өкілдерінің біріне және бірінші топтағы мүгедектігі бар адамдармен еріп жүретін адамдарға - 55 (елу бес) айлық есептік көрсеткіш, бір рет;</w:t>
      </w:r>
    </w:p>
    <w:bookmarkEnd w:id="72"/>
    <w:bookmarkStart w:name="z84" w:id="73"/>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73"/>
    <w:bookmarkStart w:name="z85" w:id="74"/>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бір рет.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Жетісу облысы Ескелді аудандық мәслихатының 24.05.2024 </w:t>
      </w:r>
      <w:r>
        <w:rPr>
          <w:rFonts w:ascii="Times New Roman"/>
          <w:b w:val="false"/>
          <w:i w:val="false"/>
          <w:color w:val="000000"/>
          <w:sz w:val="28"/>
        </w:rPr>
        <w:t>№ 27-86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bookmarkStart w:name="z86" w:id="75"/>
    <w:p>
      <w:pPr>
        <w:spacing w:after="0"/>
        <w:ind w:left="0"/>
        <w:jc w:val="left"/>
      </w:pPr>
      <w:r>
        <w:rPr>
          <w:rFonts w:ascii="Times New Roman"/>
          <w:b/>
          <w:i w:val="false"/>
          <w:color w:val="000000"/>
        </w:rPr>
        <w:t xml:space="preserve"> 3-тарау. Әлеуметтік көмек көрсету тәртібі</w:t>
      </w:r>
    </w:p>
    <w:bookmarkEnd w:id="75"/>
    <w:bookmarkStart w:name="z87" w:id="7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6"/>
    <w:bookmarkStart w:name="z88" w:id="77"/>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7"/>
    <w:bookmarkStart w:name="z89" w:id="78"/>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көрсетіледі және уәкілетті ұйымға не өзге де ұйымдарға сұраныс жолдау арқылы олардың тізімдері қалыптастырылады.</w:t>
      </w:r>
    </w:p>
    <w:bookmarkEnd w:id="78"/>
    <w:bookmarkStart w:name="z90" w:id="79"/>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мынадай құжаттарды қоса Үлгілік қағидаларға 1-қосымшаға сәйкес нысан бойынша өтінішті береді, оған мынадай құжаттарды қоса береді:</w:t>
      </w:r>
    </w:p>
    <w:bookmarkEnd w:id="79"/>
    <w:bookmarkStart w:name="z91" w:id="8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0"/>
    <w:bookmarkStart w:name="z92" w:id="81"/>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1"/>
    <w:bookmarkStart w:name="z93" w:id="82"/>
    <w:p>
      <w:pPr>
        <w:spacing w:after="0"/>
        <w:ind w:left="0"/>
        <w:jc w:val="both"/>
      </w:pPr>
      <w:r>
        <w:rPr>
          <w:rFonts w:ascii="Times New Roman"/>
          <w:b w:val="false"/>
          <w:i w:val="false"/>
          <w:color w:val="000000"/>
          <w:sz w:val="28"/>
        </w:rPr>
        <w:t>
      3) мұқтаждар санатына жатқызу үшін негіздемелердің болу фактісін растайтын төменде көрсетілген құжаттардың бірі:</w:t>
      </w:r>
    </w:p>
    <w:bookmarkEnd w:id="82"/>
    <w:bookmarkStart w:name="z94" w:id="83"/>
    <w:p>
      <w:pPr>
        <w:spacing w:after="0"/>
        <w:ind w:left="0"/>
        <w:jc w:val="both"/>
      </w:pPr>
      <w:r>
        <w:rPr>
          <w:rFonts w:ascii="Times New Roman"/>
          <w:b w:val="false"/>
          <w:i w:val="false"/>
          <w:color w:val="000000"/>
          <w:sz w:val="28"/>
        </w:rPr>
        <w:t>
      - дүлей апаттың немесе өрттің салдарынан азаматқа (отбасына) не оның мүлкіне зиян келу фактісін растайтын құжат;</w:t>
      </w:r>
    </w:p>
    <w:bookmarkEnd w:id="83"/>
    <w:bookmarkStart w:name="z95" w:id="84"/>
    <w:p>
      <w:pPr>
        <w:spacing w:after="0"/>
        <w:ind w:left="0"/>
        <w:jc w:val="both"/>
      </w:pPr>
      <w:r>
        <w:rPr>
          <w:rFonts w:ascii="Times New Roman"/>
          <w:b w:val="false"/>
          <w:i w:val="false"/>
          <w:color w:val="000000"/>
          <w:sz w:val="28"/>
        </w:rPr>
        <w:t>
      - әлеуметтік маңызы бар аурулардың болу фактісін растайтын құжат;</w:t>
      </w:r>
    </w:p>
    <w:bookmarkEnd w:id="84"/>
    <w:bookmarkStart w:name="z96" w:id="85"/>
    <w:p>
      <w:pPr>
        <w:spacing w:after="0"/>
        <w:ind w:left="0"/>
        <w:jc w:val="both"/>
      </w:pPr>
      <w:r>
        <w:rPr>
          <w:rFonts w:ascii="Times New Roman"/>
          <w:b w:val="false"/>
          <w:i w:val="false"/>
          <w:color w:val="000000"/>
          <w:sz w:val="28"/>
        </w:rPr>
        <w:t>
      -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85"/>
    <w:bookmarkStart w:name="z97" w:id="86"/>
    <w:p>
      <w:pPr>
        <w:spacing w:after="0"/>
        <w:ind w:left="0"/>
        <w:jc w:val="both"/>
      </w:pPr>
      <w:r>
        <w:rPr>
          <w:rFonts w:ascii="Times New Roman"/>
          <w:b w:val="false"/>
          <w:i w:val="false"/>
          <w:color w:val="000000"/>
          <w:sz w:val="28"/>
        </w:rPr>
        <w:t>
      - жетімдік, ата-ана қамқорлығының болмау фактісін растайтын құжат;</w:t>
      </w:r>
    </w:p>
    <w:bookmarkEnd w:id="86"/>
    <w:bookmarkStart w:name="z98" w:id="8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7"/>
    <w:bookmarkStart w:name="z99" w:id="8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8"/>
    <w:bookmarkStart w:name="z100" w:id="8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89"/>
    <w:bookmarkStart w:name="z101" w:id="90"/>
    <w:p>
      <w:pPr>
        <w:spacing w:after="0"/>
        <w:ind w:left="0"/>
        <w:jc w:val="both"/>
      </w:pPr>
      <w:r>
        <w:rPr>
          <w:rFonts w:ascii="Times New Roman"/>
          <w:b w:val="false"/>
          <w:i w:val="false"/>
          <w:color w:val="000000"/>
          <w:sz w:val="28"/>
        </w:rPr>
        <w:t>
      12. Қағидалардың 6-тармағының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округтің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90"/>
    <w:bookmarkStart w:name="z102" w:id="91"/>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91"/>
    <w:bookmarkStart w:name="z103" w:id="9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92"/>
    <w:bookmarkStart w:name="z104" w:id="93"/>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93"/>
    <w:bookmarkStart w:name="z105" w:id="94"/>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4"/>
    <w:bookmarkStart w:name="z106" w:id="95"/>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5"/>
    <w:bookmarkStart w:name="z107" w:id="96"/>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96"/>
    <w:bookmarkStart w:name="z108" w:id="97"/>
    <w:p>
      <w:pPr>
        <w:spacing w:after="0"/>
        <w:ind w:left="0"/>
        <w:jc w:val="both"/>
      </w:pPr>
      <w:r>
        <w:rPr>
          <w:rFonts w:ascii="Times New Roman"/>
          <w:b w:val="false"/>
          <w:i w:val="false"/>
          <w:color w:val="000000"/>
          <w:sz w:val="28"/>
        </w:rPr>
        <w:t>
      18.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97"/>
    <w:bookmarkStart w:name="z109" w:id="98"/>
    <w:p>
      <w:pPr>
        <w:spacing w:after="0"/>
        <w:ind w:left="0"/>
        <w:jc w:val="both"/>
      </w:pPr>
      <w:r>
        <w:rPr>
          <w:rFonts w:ascii="Times New Roman"/>
          <w:b w:val="false"/>
          <w:i w:val="false"/>
          <w:color w:val="000000"/>
          <w:sz w:val="28"/>
        </w:rPr>
        <w:t>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округтің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98"/>
    <w:bookmarkStart w:name="z110" w:id="99"/>
    <w:p>
      <w:pPr>
        <w:spacing w:after="0"/>
        <w:ind w:left="0"/>
        <w:jc w:val="both"/>
      </w:pPr>
      <w:r>
        <w:rPr>
          <w:rFonts w:ascii="Times New Roman"/>
          <w:b w:val="false"/>
          <w:i w:val="false"/>
          <w:color w:val="000000"/>
          <w:sz w:val="28"/>
        </w:rPr>
        <w:t>
      19. Әлеуметтік көмек көрсету жөніндегі уәкілетті орган шешім қабылдаған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99"/>
    <w:bookmarkStart w:name="z111" w:id="100"/>
    <w:p>
      <w:pPr>
        <w:spacing w:after="0"/>
        <w:ind w:left="0"/>
        <w:jc w:val="both"/>
      </w:pPr>
      <w:r>
        <w:rPr>
          <w:rFonts w:ascii="Times New Roman"/>
          <w:b w:val="false"/>
          <w:i w:val="false"/>
          <w:color w:val="000000"/>
          <w:sz w:val="28"/>
        </w:rPr>
        <w:t>
      20. Әлеуметтік көмек көрсетуден бас тарту:</w:t>
      </w:r>
    </w:p>
    <w:bookmarkEnd w:id="100"/>
    <w:bookmarkStart w:name="z112" w:id="10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1"/>
    <w:bookmarkStart w:name="z113" w:id="102"/>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02"/>
    <w:bookmarkStart w:name="z114" w:id="103"/>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03"/>
    <w:bookmarkStart w:name="z115" w:id="104"/>
    <w:p>
      <w:pPr>
        <w:spacing w:after="0"/>
        <w:ind w:left="0"/>
        <w:jc w:val="both"/>
      </w:pPr>
      <w:r>
        <w:rPr>
          <w:rFonts w:ascii="Times New Roman"/>
          <w:b w:val="false"/>
          <w:i w:val="false"/>
          <w:color w:val="000000"/>
          <w:sz w:val="28"/>
        </w:rPr>
        <w:t>
      21.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04"/>
    <w:bookmarkStart w:name="z116" w:id="105"/>
    <w:p>
      <w:pPr>
        <w:spacing w:after="0"/>
        <w:ind w:left="0"/>
        <w:jc w:val="both"/>
      </w:pPr>
      <w:r>
        <w:rPr>
          <w:rFonts w:ascii="Times New Roman"/>
          <w:b w:val="false"/>
          <w:i w:val="false"/>
          <w:color w:val="000000"/>
          <w:sz w:val="28"/>
        </w:rPr>
        <w:t>
      22. Әлеуметтік көмек:</w:t>
      </w:r>
    </w:p>
    <w:bookmarkEnd w:id="105"/>
    <w:bookmarkStart w:name="z117" w:id="106"/>
    <w:p>
      <w:pPr>
        <w:spacing w:after="0"/>
        <w:ind w:left="0"/>
        <w:jc w:val="both"/>
      </w:pPr>
      <w:r>
        <w:rPr>
          <w:rFonts w:ascii="Times New Roman"/>
          <w:b w:val="false"/>
          <w:i w:val="false"/>
          <w:color w:val="000000"/>
          <w:sz w:val="28"/>
        </w:rPr>
        <w:t>
      1) алушы қайтыс болған;</w:t>
      </w:r>
    </w:p>
    <w:bookmarkEnd w:id="106"/>
    <w:bookmarkStart w:name="z118" w:id="10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07"/>
    <w:bookmarkStart w:name="z119" w:id="10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8"/>
    <w:bookmarkStart w:name="z120" w:id="10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09"/>
    <w:bookmarkStart w:name="z121" w:id="110"/>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0"/>
    <w:bookmarkStart w:name="z122" w:id="111"/>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1"/>
    <w:bookmarkStart w:name="z123" w:id="112"/>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 2023 жылғы 6 желтоқсандағы № 16-50 шешіміне 2 қосымша</w:t>
            </w:r>
          </w:p>
        </w:tc>
      </w:tr>
    </w:tbl>
    <w:bookmarkStart w:name="z125" w:id="113"/>
    <w:p>
      <w:pPr>
        <w:spacing w:after="0"/>
        <w:ind w:left="0"/>
        <w:jc w:val="left"/>
      </w:pPr>
      <w:r>
        <w:rPr>
          <w:rFonts w:ascii="Times New Roman"/>
          <w:b/>
          <w:i w:val="false"/>
          <w:color w:val="000000"/>
        </w:rPr>
        <w:t xml:space="preserve"> Ескелді аудандық мәслихатының күші жойылды деп танылатын кейбір шешімдерінің тізбесі</w:t>
      </w:r>
    </w:p>
    <w:bookmarkEnd w:id="113"/>
    <w:bookmarkStart w:name="z126" w:id="114"/>
    <w:p>
      <w:pPr>
        <w:spacing w:after="0"/>
        <w:ind w:left="0"/>
        <w:jc w:val="both"/>
      </w:pPr>
      <w:r>
        <w:rPr>
          <w:rFonts w:ascii="Times New Roman"/>
          <w:b w:val="false"/>
          <w:i w:val="false"/>
          <w:color w:val="000000"/>
          <w:sz w:val="28"/>
        </w:rPr>
        <w:t xml:space="preserve">
      1. Ескелді аудандық мәслихатының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30 қаңтардағы </w:t>
      </w:r>
      <w:r>
        <w:rPr>
          <w:rFonts w:ascii="Times New Roman"/>
          <w:b w:val="false"/>
          <w:i w:val="false"/>
          <w:color w:val="000000"/>
          <w:sz w:val="28"/>
        </w:rPr>
        <w:t>№ 25-165</w:t>
      </w:r>
      <w:r>
        <w:rPr>
          <w:rFonts w:ascii="Times New Roman"/>
          <w:b w:val="false"/>
          <w:i w:val="false"/>
          <w:color w:val="000000"/>
          <w:sz w:val="28"/>
        </w:rPr>
        <w:t xml:space="preserve"> (Нормативтік құқықтық актілерді мемлекеттік тіркеу тізіліміне 119058 болып тіркелген) шешімі;</w:t>
      </w:r>
    </w:p>
    <w:bookmarkEnd w:id="114"/>
    <w:bookmarkStart w:name="z127" w:id="115"/>
    <w:p>
      <w:pPr>
        <w:spacing w:after="0"/>
        <w:ind w:left="0"/>
        <w:jc w:val="both"/>
      </w:pPr>
      <w:r>
        <w:rPr>
          <w:rFonts w:ascii="Times New Roman"/>
          <w:b w:val="false"/>
          <w:i w:val="false"/>
          <w:color w:val="000000"/>
          <w:sz w:val="28"/>
        </w:rPr>
        <w:t xml:space="preserve">
      2. Ескелді аудандық мәслихатының "Ескелді аудандық мәслихатының 2018 жылғы 30 қаңтардағы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25-165 шешіміне өзгерістер енгізу туралы" 2018 жылғы 26 қыркүйектегі </w:t>
      </w:r>
      <w:r>
        <w:rPr>
          <w:rFonts w:ascii="Times New Roman"/>
          <w:b w:val="false"/>
          <w:i w:val="false"/>
          <w:color w:val="000000"/>
          <w:sz w:val="28"/>
        </w:rPr>
        <w:t>№ 38-237</w:t>
      </w:r>
      <w:r>
        <w:rPr>
          <w:rFonts w:ascii="Times New Roman"/>
          <w:b w:val="false"/>
          <w:i w:val="false"/>
          <w:color w:val="000000"/>
          <w:sz w:val="28"/>
        </w:rPr>
        <w:t xml:space="preserve"> (Нормативтік құқықтық актілерді мемлекеттік тіркеу тізіліміне 125833 болып тіркелген) шешімі;</w:t>
      </w:r>
    </w:p>
    <w:bookmarkEnd w:id="115"/>
    <w:bookmarkStart w:name="z128" w:id="116"/>
    <w:p>
      <w:pPr>
        <w:spacing w:after="0"/>
        <w:ind w:left="0"/>
        <w:jc w:val="both"/>
      </w:pPr>
      <w:r>
        <w:rPr>
          <w:rFonts w:ascii="Times New Roman"/>
          <w:b w:val="false"/>
          <w:i w:val="false"/>
          <w:color w:val="000000"/>
          <w:sz w:val="28"/>
        </w:rPr>
        <w:t xml:space="preserve">
      3. Ескелді аудандық мәслихатының "Ескелді аудандық мәслихатының 2018 жылғы 30 қаңтардағы № 25-165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26 мамырдағы </w:t>
      </w:r>
      <w:r>
        <w:rPr>
          <w:rFonts w:ascii="Times New Roman"/>
          <w:b w:val="false"/>
          <w:i w:val="false"/>
          <w:color w:val="000000"/>
          <w:sz w:val="28"/>
        </w:rPr>
        <w:t>№ 65-372</w:t>
      </w:r>
      <w:r>
        <w:rPr>
          <w:rFonts w:ascii="Times New Roman"/>
          <w:b w:val="false"/>
          <w:i w:val="false"/>
          <w:color w:val="000000"/>
          <w:sz w:val="28"/>
        </w:rPr>
        <w:t xml:space="preserve"> (Нормативтік құқықтық актілерді мемлекеттік тіркеу тізіліміне 143675 болып тіркелген) шешімі;</w:t>
      </w:r>
    </w:p>
    <w:bookmarkEnd w:id="116"/>
    <w:bookmarkStart w:name="z129" w:id="117"/>
    <w:p>
      <w:pPr>
        <w:spacing w:after="0"/>
        <w:ind w:left="0"/>
        <w:jc w:val="both"/>
      </w:pPr>
      <w:r>
        <w:rPr>
          <w:rFonts w:ascii="Times New Roman"/>
          <w:b w:val="false"/>
          <w:i w:val="false"/>
          <w:color w:val="000000"/>
          <w:sz w:val="28"/>
        </w:rPr>
        <w:t xml:space="preserve">
      4. Ескелді аудандық мәслихатының "Ескелді аудандық мәслихатының 2018 жылғы 30 қаңтардағы № 25-165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23 ақпандағы </w:t>
      </w:r>
      <w:r>
        <w:rPr>
          <w:rFonts w:ascii="Times New Roman"/>
          <w:b w:val="false"/>
          <w:i w:val="false"/>
          <w:color w:val="000000"/>
          <w:sz w:val="28"/>
        </w:rPr>
        <w:t>№ 23-87</w:t>
      </w:r>
      <w:r>
        <w:rPr>
          <w:rFonts w:ascii="Times New Roman"/>
          <w:b w:val="false"/>
          <w:i w:val="false"/>
          <w:color w:val="000000"/>
          <w:sz w:val="28"/>
        </w:rPr>
        <w:t xml:space="preserve"> (Нормативтік құқықтық актілерді мемлекеттік тіркеу тізіліміне 164966 болып тіркелген) шешімі.</w:t>
      </w:r>
    </w:p>
    <w:bookmarkEnd w:id="117"/>
    <w:bookmarkStart w:name="z130" w:id="118"/>
    <w:p>
      <w:pPr>
        <w:spacing w:after="0"/>
        <w:ind w:left="0"/>
        <w:jc w:val="both"/>
      </w:pPr>
      <w:r>
        <w:rPr>
          <w:rFonts w:ascii="Times New Roman"/>
          <w:b w:val="false"/>
          <w:i w:val="false"/>
          <w:color w:val="000000"/>
          <w:sz w:val="28"/>
        </w:rPr>
        <w:t xml:space="preserve">
      5. Ескелді аудандық мәслихатының "Ескелді аудандық мәслихатының 2018 жылғы 30 қаңтардағы № 25-165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29 шілдедегі </w:t>
      </w:r>
      <w:r>
        <w:rPr>
          <w:rFonts w:ascii="Times New Roman"/>
          <w:b w:val="false"/>
          <w:i w:val="false"/>
          <w:color w:val="000000"/>
          <w:sz w:val="28"/>
        </w:rPr>
        <w:t>№ 32-110</w:t>
      </w:r>
      <w:r>
        <w:rPr>
          <w:rFonts w:ascii="Times New Roman"/>
          <w:b w:val="false"/>
          <w:i w:val="false"/>
          <w:color w:val="000000"/>
          <w:sz w:val="28"/>
        </w:rPr>
        <w:t xml:space="preserve"> (Нормативтік құқықтық актілерді мемлекеттік тіркеу тізіліміне 170469 болып тіркелген) шешімі.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