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8fce" w14:textId="f1a8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Қаратал аудандық мәслихатының 2023 жылғы 22 қарашадағы № 14-49 шешімі. Жетісу облысы Әділет департаментінде 2023 жылы 28 қарашада № 99-19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Қаратал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Қаратал ауданы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2023 жылғы 22 қарашадағы № 14-49 шешіміне 1 қосымша</w:t>
            </w:r>
          </w:p>
        </w:tc>
      </w:tr>
    </w:tbl>
    <w:bookmarkStart w:name="z15" w:id="5"/>
    <w:p>
      <w:pPr>
        <w:spacing w:after="0"/>
        <w:ind w:left="0"/>
        <w:jc w:val="left"/>
      </w:pPr>
      <w:r>
        <w:rPr>
          <w:rFonts w:ascii="Times New Roman"/>
          <w:b/>
          <w:i w:val="false"/>
          <w:color w:val="000000"/>
        </w:rPr>
        <w:t xml:space="preserve">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Қаратал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"Қаратал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0"/>
    <w:bookmarkStart w:name="z21" w:id="11"/>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1"/>
    <w:bookmarkStart w:name="z22" w:id="1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Қаратал ауданы әкімінің шешімімен құрылатын комиссия;</w:t>
      </w:r>
    </w:p>
    <w:bookmarkEnd w:id="12"/>
    <w:bookmarkStart w:name="z23"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5" w:id="1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6" w:id="1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7"/>
    <w:bookmarkStart w:name="z32" w:id="18"/>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18"/>
    <w:bookmarkStart w:name="z33" w:id="19"/>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19"/>
    <w:bookmarkStart w:name="z34" w:id="20"/>
    <w:p>
      <w:pPr>
        <w:spacing w:after="0"/>
        <w:ind w:left="0"/>
        <w:jc w:val="both"/>
      </w:pPr>
      <w:r>
        <w:rPr>
          <w:rFonts w:ascii="Times New Roman"/>
          <w:b w:val="false"/>
          <w:i w:val="false"/>
          <w:color w:val="000000"/>
          <w:sz w:val="28"/>
        </w:rPr>
        <w:t>
      2) 26 сәуір - Халықаралық Чернобыль атом электр станциясындағы апат құрбандарын еске алу күні;</w:t>
      </w:r>
    </w:p>
    <w:bookmarkEnd w:id="20"/>
    <w:bookmarkStart w:name="z35" w:id="21"/>
    <w:p>
      <w:pPr>
        <w:spacing w:after="0"/>
        <w:ind w:left="0"/>
        <w:jc w:val="both"/>
      </w:pPr>
      <w:r>
        <w:rPr>
          <w:rFonts w:ascii="Times New Roman"/>
          <w:b w:val="false"/>
          <w:i w:val="false"/>
          <w:color w:val="000000"/>
          <w:sz w:val="28"/>
        </w:rPr>
        <w:t>
      3) 9 мамыр - Ұлы Отан соғысындағы Жеңіс күні;</w:t>
      </w:r>
    </w:p>
    <w:bookmarkEnd w:id="21"/>
    <w:bookmarkStart w:name="z36" w:id="22"/>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2"/>
    <w:bookmarkStart w:name="z37" w:id="23"/>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3"/>
    <w:bookmarkStart w:name="z38"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9" w:id="25"/>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5"/>
    <w:bookmarkStart w:name="z29"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7"/>
    <w:bookmarkStart w:name="z46" w:id="28"/>
    <w:p>
      <w:pPr>
        <w:spacing w:after="0"/>
        <w:ind w:left="0"/>
        <w:jc w:val="both"/>
      </w:pPr>
      <w:r>
        <w:rPr>
          <w:rFonts w:ascii="Times New Roman"/>
          <w:b w:val="false"/>
          <w:i w:val="false"/>
          <w:color w:val="000000"/>
          <w:sz w:val="28"/>
        </w:rPr>
        <w:t>
      1) Ұлы Отан соғысының ардагерлері - 1500000 (бір миллион бес жүз мың) теңге, бір рет;</w:t>
      </w:r>
    </w:p>
    <w:bookmarkEnd w:id="28"/>
    <w:bookmarkStart w:name="z47" w:id="29"/>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адамдар, атап айтқанда:</w:t>
      </w:r>
    </w:p>
    <w:bookmarkEnd w:id="29"/>
    <w:bookmarkStart w:name="z48" w:id="30"/>
    <w:p>
      <w:pPr>
        <w:spacing w:after="0"/>
        <w:ind w:left="0"/>
        <w:jc w:val="both"/>
      </w:pPr>
      <w:r>
        <w:rPr>
          <w:rFonts w:ascii="Times New Roman"/>
          <w:b w:val="false"/>
          <w:i w:val="false"/>
          <w:color w:val="000000"/>
          <w:sz w:val="28"/>
        </w:rPr>
        <w:t>
      басқа мемлекеттердiң аумағындағы ұрыс қимылдарының ардагерлері - 150000 (бір жүз елу мың) теңге, бір рет;</w:t>
      </w:r>
    </w:p>
    <w:bookmarkEnd w:id="30"/>
    <w:bookmarkStart w:name="z49"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- 100000 (бір жүз мың) теңге, бір рет;</w:t>
      </w:r>
    </w:p>
    <w:bookmarkEnd w:id="31"/>
    <w:bookmarkStart w:name="z50"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- 100000 (бір жүз мың) теңге, бір рет;</w:t>
      </w:r>
    </w:p>
    <w:bookmarkEnd w:id="32"/>
    <w:bookmarkStart w:name="z51"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- 100000 (бір жүз мың) теңге, бір рет;</w:t>
      </w:r>
    </w:p>
    <w:bookmarkEnd w:id="33"/>
    <w:bookmarkStart w:name="z52"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- 100000 (бір жүз мың) теңге, бір рет;</w:t>
      </w:r>
    </w:p>
    <w:bookmarkEnd w:id="34"/>
    <w:bookmarkStart w:name="z53"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- 100000 (бір жүз мың) теңге, бір рет;</w:t>
      </w:r>
    </w:p>
    <w:bookmarkEnd w:id="35"/>
    <w:bookmarkStart w:name="z54"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- 60000 (алпыс мың) теңге, бір рет;</w:t>
      </w:r>
    </w:p>
    <w:bookmarkEnd w:id="36"/>
    <w:bookmarkStart w:name="z55" w:id="3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- 150000 (бір жүз елу мың) теңге, бір рет;</w:t>
      </w:r>
    </w:p>
    <w:bookmarkEnd w:id="37"/>
    <w:bookmarkStart w:name="z56" w:id="38"/>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38"/>
    <w:bookmarkStart w:name="z57"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- 100000 (бір жүзмың) теңге, бір рет;</w:t>
      </w:r>
    </w:p>
    <w:bookmarkEnd w:id="39"/>
    <w:bookmarkStart w:name="z58"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- 100000 (бір жүзмың) теңге, бір рет;</w:t>
      </w:r>
    </w:p>
    <w:bookmarkEnd w:id="40"/>
    <w:bookmarkStart w:name="z59" w:id="4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- 100000 (бір жүзмың) теңге, бір рет;</w:t>
      </w:r>
    </w:p>
    <w:bookmarkEnd w:id="41"/>
    <w:bookmarkStart w:name="z60" w:id="4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- 100000 (бір жүз мың) теңге, бір рет;</w:t>
      </w:r>
    </w:p>
    <w:bookmarkEnd w:id="42"/>
    <w:bookmarkStart w:name="z61"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- 100000 (бір жүз мың) теңге, бір рет;</w:t>
      </w:r>
    </w:p>
    <w:bookmarkEnd w:id="43"/>
    <w:bookmarkStart w:name="z62" w:id="44"/>
    <w:p>
      <w:pPr>
        <w:spacing w:after="0"/>
        <w:ind w:left="0"/>
        <w:jc w:val="both"/>
      </w:pPr>
      <w:r>
        <w:rPr>
          <w:rFonts w:ascii="Times New Roman"/>
          <w:b w:val="false"/>
          <w:i w:val="false"/>
          <w:color w:val="000000"/>
          <w:sz w:val="28"/>
        </w:rPr>
        <w:t>
      4) Еңбек ардагерлері, атап айтқанда:</w:t>
      </w:r>
    </w:p>
    <w:bookmarkEnd w:id="44"/>
    <w:bookmarkStart w:name="z63"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- 60000 (алпыс мың) теңге, бір рет;</w:t>
      </w:r>
    </w:p>
    <w:bookmarkEnd w:id="45"/>
    <w:bookmarkStart w:name="z64"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- 60000 (алпыс мың) теңге, бір рет;</w:t>
      </w:r>
    </w:p>
    <w:bookmarkEnd w:id="46"/>
    <w:bookmarkStart w:name="z65" w:id="47"/>
    <w:p>
      <w:pPr>
        <w:spacing w:after="0"/>
        <w:ind w:left="0"/>
        <w:jc w:val="both"/>
      </w:pPr>
      <w:r>
        <w:rPr>
          <w:rFonts w:ascii="Times New Roman"/>
          <w:b w:val="false"/>
          <w:i w:val="false"/>
          <w:color w:val="000000"/>
          <w:sz w:val="28"/>
        </w:rPr>
        <w:t>
      5) Қаза тапқан әскери қызметшілердің отбасылары, атап айтқанда:</w:t>
      </w:r>
    </w:p>
    <w:bookmarkEnd w:id="47"/>
    <w:bookmarkStart w:name="z66" w:id="48"/>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 басқа мемлекеттердiң аумағындағы ұрыс қимылдарының ардагерлері, жеңілдіктер бойынша Ұлы Отан соғысының ардагерлеріне теңестірілген адамдар - 60000 (алпыс мың) теңге, бір рет;</w:t>
      </w:r>
    </w:p>
    <w:bookmarkEnd w:id="48"/>
    <w:bookmarkStart w:name="z67" w:id="4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- 60000 (алпыс мың) теңге, бір рет;</w:t>
      </w:r>
    </w:p>
    <w:bookmarkEnd w:id="49"/>
    <w:bookmarkStart w:name="z68" w:id="5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- 60000 (алпыс мың) теңге, бір рет;</w:t>
      </w:r>
    </w:p>
    <w:bookmarkEnd w:id="50"/>
    <w:bookmarkStart w:name="z69" w:id="5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- 150000 (бір жүз елу мың) теңге, бір рет;</w:t>
      </w:r>
    </w:p>
    <w:bookmarkEnd w:id="51"/>
    <w:bookmarkStart w:name="z70" w:id="5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- 150000 (бір жүз елу мың) теңге, бір рет;</w:t>
      </w:r>
    </w:p>
    <w:bookmarkEnd w:id="52"/>
    <w:bookmarkStart w:name="z71"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- 150000 (бір жүз елу мың) теңге, бір рет;</w:t>
      </w:r>
    </w:p>
    <w:bookmarkEnd w:id="53"/>
    <w:bookmarkStart w:name="z72" w:id="5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- 150000 (бір жүз елу мың) теңге, бір рет;</w:t>
      </w:r>
    </w:p>
    <w:bookmarkEnd w:id="54"/>
    <w:bookmarkStart w:name="z73"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- 60000 (алпыс мың) теңге, бір рет;</w:t>
      </w:r>
    </w:p>
    <w:bookmarkEnd w:id="55"/>
    <w:bookmarkStart w:name="z74" w:id="5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- 60000 (алпыс мың) теңге, бір рет;</w:t>
      </w:r>
    </w:p>
    <w:bookmarkEnd w:id="56"/>
    <w:bookmarkStart w:name="z75" w:id="5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- 50000 (елу мың) теңге, бір рет;</w:t>
      </w:r>
    </w:p>
    <w:bookmarkEnd w:id="57"/>
    <w:bookmarkStart w:name="z76" w:id="58"/>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58"/>
    <w:bookmarkStart w:name="z77" w:id="59"/>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ай сайын 7 (жеті) айлық есептік көрсеткіш;</w:t>
      </w:r>
    </w:p>
    <w:bookmarkEnd w:id="59"/>
    <w:bookmarkStart w:name="z78" w:id="60"/>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60"/>
    <w:bookmarkStart w:name="z79" w:id="61"/>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бір рет;</w:t>
      </w:r>
    </w:p>
    <w:bookmarkEnd w:id="61"/>
    <w:bookmarkStart w:name="z80" w:id="62"/>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бір рет;</w:t>
      </w:r>
    </w:p>
    <w:bookmarkEnd w:id="62"/>
    <w:bookmarkStart w:name="z81" w:id="63"/>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бір рет;</w:t>
      </w:r>
    </w:p>
    <w:bookmarkEnd w:id="63"/>
    <w:bookmarkStart w:name="z82" w:id="64"/>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64"/>
    <w:bookmarkStart w:name="z83" w:id="65"/>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65"/>
    <w:bookmarkStart w:name="z84" w:id="66"/>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66"/>
    <w:bookmarkStart w:name="z85" w:id="67"/>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бір рет.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68"/>
    <w:p>
      <w:pPr>
        <w:spacing w:after="0"/>
        <w:ind w:left="0"/>
        <w:jc w:val="left"/>
      </w:pPr>
      <w:r>
        <w:rPr>
          <w:rFonts w:ascii="Times New Roman"/>
          <w:b/>
          <w:i w:val="false"/>
          <w:color w:val="000000"/>
        </w:rPr>
        <w:t xml:space="preserve"> 3-тарау. Әлеуметтік көмек көрсету тәртібі</w:t>
      </w:r>
    </w:p>
    <w:bookmarkEnd w:id="68"/>
    <w:bookmarkStart w:name="z87" w:id="6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9"/>
    <w:bookmarkStart w:name="z88" w:id="70"/>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0"/>
    <w:bookmarkStart w:name="z89" w:id="7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71"/>
    <w:bookmarkStart w:name="z43" w:id="7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72"/>
    <w:bookmarkStart w:name="z44" w:id="7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03" w:id="74"/>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74"/>
    <w:bookmarkStart w:name="z104" w:id="75"/>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75"/>
    <w:bookmarkStart w:name="z105" w:id="76"/>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76"/>
    <w:bookmarkStart w:name="z106" w:id="77"/>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7"/>
    <w:bookmarkStart w:name="z107" w:id="78"/>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78"/>
    <w:bookmarkStart w:name="z108" w:id="79"/>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79"/>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Қаратал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1) алушы қайтыс болған;</w:t>
      </w:r>
    </w:p>
    <w:bookmarkStart w:name="z90" w:id="80"/>
    <w:p>
      <w:pPr>
        <w:spacing w:after="0"/>
        <w:ind w:left="0"/>
        <w:jc w:val="both"/>
      </w:pPr>
      <w:r>
        <w:rPr>
          <w:rFonts w:ascii="Times New Roman"/>
          <w:b w:val="false"/>
          <w:i w:val="false"/>
          <w:color w:val="000000"/>
          <w:sz w:val="28"/>
        </w:rPr>
        <w:t>
      2) алушы Қаратал ауданының шегінен тыс тұрақты тұруға кеткен;</w:t>
      </w:r>
    </w:p>
    <w:bookmarkEnd w:id="80"/>
    <w:bookmarkStart w:name="z91" w:id="8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81"/>
    <w:bookmarkStart w:name="z92" w:id="8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2"/>
    <w:bookmarkStart w:name="z93" w:id="8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3"/>
    <w:bookmarkStart w:name="z94" w:id="84"/>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84"/>
    <w:bookmarkStart w:name="z95" w:id="85"/>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5"/>
    <w:bookmarkStart w:name="z96" w:id="8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6"/>
    <w:bookmarkStart w:name="z97" w:id="87"/>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23" w:id="88"/>
    <w:p>
      <w:pPr>
        <w:spacing w:after="0"/>
        <w:ind w:left="0"/>
        <w:jc w:val="both"/>
      </w:pPr>
      <w:r>
        <w:rPr>
          <w:rFonts w:ascii="Times New Roman"/>
          <w:b w:val="false"/>
          <w:i w:val="false"/>
          <w:color w:val="000000"/>
          <w:sz w:val="28"/>
        </w:rPr>
        <w:t xml:space="preserve">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 </w:t>
      </w:r>
    </w:p>
    <w:bookmarkEnd w:id="88"/>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89"/>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Жетісу облысы Қаратал аудандық мәслихатының 18.12.2024 </w:t>
      </w:r>
      <w:r>
        <w:rPr>
          <w:rFonts w:ascii="Times New Roman"/>
          <w:b w:val="false"/>
          <w:i w:val="false"/>
          <w:color w:val="000000"/>
          <w:sz w:val="28"/>
        </w:rPr>
        <w:t>№ 34-108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2023 жылғы 22 қарашадағы № 14-49 шешіміне 2 қосымша</w:t>
            </w:r>
          </w:p>
        </w:tc>
      </w:tr>
    </w:tbl>
    <w:bookmarkStart w:name="z125" w:id="90"/>
    <w:p>
      <w:pPr>
        <w:spacing w:after="0"/>
        <w:ind w:left="0"/>
        <w:jc w:val="left"/>
      </w:pPr>
      <w:r>
        <w:rPr>
          <w:rFonts w:ascii="Times New Roman"/>
          <w:b/>
          <w:i w:val="false"/>
          <w:color w:val="000000"/>
        </w:rPr>
        <w:t xml:space="preserve"> Қаратал аудандық мәслихатының күші жойылды деп танылған кейбір шешімдерінің тізбесі</w:t>
      </w:r>
    </w:p>
    <w:bookmarkEnd w:id="90"/>
    <w:bookmarkStart w:name="z126" w:id="91"/>
    <w:p>
      <w:pPr>
        <w:spacing w:after="0"/>
        <w:ind w:left="0"/>
        <w:jc w:val="both"/>
      </w:pPr>
      <w:r>
        <w:rPr>
          <w:rFonts w:ascii="Times New Roman"/>
          <w:b w:val="false"/>
          <w:i w:val="false"/>
          <w:color w:val="000000"/>
          <w:sz w:val="28"/>
        </w:rPr>
        <w:t xml:space="preserve">
      1. Алматы облысы Қаратал аудандық мәслихатының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16 наурыздағы </w:t>
      </w:r>
      <w:r>
        <w:rPr>
          <w:rFonts w:ascii="Times New Roman"/>
          <w:b w:val="false"/>
          <w:i w:val="false"/>
          <w:color w:val="000000"/>
          <w:sz w:val="28"/>
        </w:rPr>
        <w:t>№ 31-134</w:t>
      </w:r>
      <w:r>
        <w:rPr>
          <w:rFonts w:ascii="Times New Roman"/>
          <w:b w:val="false"/>
          <w:i w:val="false"/>
          <w:color w:val="000000"/>
          <w:sz w:val="28"/>
        </w:rPr>
        <w:t xml:space="preserve"> (Нормативтік құқықтық актілерді мемлекеттік тіркеу тізілімінде № 120277 болып тіркелген) шешімі.</w:t>
      </w:r>
    </w:p>
    <w:bookmarkEnd w:id="91"/>
    <w:bookmarkStart w:name="z127" w:id="92"/>
    <w:p>
      <w:pPr>
        <w:spacing w:after="0"/>
        <w:ind w:left="0"/>
        <w:jc w:val="both"/>
      </w:pPr>
      <w:r>
        <w:rPr>
          <w:rFonts w:ascii="Times New Roman"/>
          <w:b w:val="false"/>
          <w:i w:val="false"/>
          <w:color w:val="000000"/>
          <w:sz w:val="28"/>
        </w:rPr>
        <w:t xml:space="preserve">
      2. Алматы облысы Қаратал аудандық мәслихатының "Қаратал аудандық мәслихатының 2018 жылғы 16 наурыздағы № 31-134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05 қарашадағы </w:t>
      </w:r>
      <w:r>
        <w:rPr>
          <w:rFonts w:ascii="Times New Roman"/>
          <w:b w:val="false"/>
          <w:i w:val="false"/>
          <w:color w:val="000000"/>
          <w:sz w:val="28"/>
        </w:rPr>
        <w:t>№ 43-165</w:t>
      </w:r>
      <w:r>
        <w:rPr>
          <w:rFonts w:ascii="Times New Roman"/>
          <w:b w:val="false"/>
          <w:i w:val="false"/>
          <w:color w:val="000000"/>
          <w:sz w:val="28"/>
        </w:rPr>
        <w:t xml:space="preserve"> (Нормативтік құқықтық актілерді мемлекеттік тіркеу тізілімінде № 125858) шешімі.</w:t>
      </w:r>
    </w:p>
    <w:bookmarkEnd w:id="92"/>
    <w:bookmarkStart w:name="z128" w:id="93"/>
    <w:p>
      <w:pPr>
        <w:spacing w:after="0"/>
        <w:ind w:left="0"/>
        <w:jc w:val="both"/>
      </w:pPr>
      <w:r>
        <w:rPr>
          <w:rFonts w:ascii="Times New Roman"/>
          <w:b w:val="false"/>
          <w:i w:val="false"/>
          <w:color w:val="000000"/>
          <w:sz w:val="28"/>
        </w:rPr>
        <w:t xml:space="preserve">
      3. Алматы облысы Қаратал аудандық мәслихатының "Қаратал аудандық мәслихатының 2018 жылғы 16 наурыздағы № 31-134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07 сәуірдегі </w:t>
      </w:r>
      <w:r>
        <w:rPr>
          <w:rFonts w:ascii="Times New Roman"/>
          <w:b w:val="false"/>
          <w:i w:val="false"/>
          <w:color w:val="000000"/>
          <w:sz w:val="28"/>
        </w:rPr>
        <w:t>№ 69-247</w:t>
      </w:r>
      <w:r>
        <w:rPr>
          <w:rFonts w:ascii="Times New Roman"/>
          <w:b w:val="false"/>
          <w:i w:val="false"/>
          <w:color w:val="000000"/>
          <w:sz w:val="28"/>
        </w:rPr>
        <w:t xml:space="preserve"> (Нормативтік құқықтық актілерді мемлекеттік тіркеу тізілімінде № 141740) шешімі.</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