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9677" w14:textId="6e19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дейiнгi тәрбие мен оқытуға мемлекеттiк бiлiм беру тапсырысын, ата-ана төлемақысының мөлшерін бекіту туралы" Қарағанды облысы әкімдігінің 2022 жылғы 17 наурыздағы № 16/01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27 қаңтардағы № 07/01 қаулысы. Қарағанды облысының Әділет департаментінде 2023 жылғы 27 қаңтарда № 9-0-6354 болып тіркелді. Күші жойылды - Қарағанды облысының әкімдігінің 2025 жылғы 21 ақпандағы № 11/01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енгізілсін).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2022 жылғы 17 наурыздағы № 16/01 "Мектепке дейiнгi тәрбие мен оқытуға мемлекеттiк бiлiм беру тапсырысын, ата-ана төлемақысының мөлшерін бекіту туралы" (Нормативтік құқықтық актілерді мемлекеттік тіркеу тізілімінде № 27262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қаулы оның алғашқы ресми жарияланған күнінен бастап қолданысқа енгізіледі, 1 тармағы 2023 жылғы 1 қаңтардан бастап туындаған құқықтық қатынастарға қолданылады.".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болу режимі бар топтар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орталықтар, жалпы білім беретін мектеп жанындағы мектепалды даярлық сыныптары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топтары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аймағындағы өңірлер үшін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Балабақша/ бөбекжай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толық күн болатын шағын орталық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(3 жасқа дейін / 3 жастан бастап)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жұмыс режимі бар мектепке дейінгі ұйым (3 жасқа дейін / 3 жастан бастап)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6 400/6 500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