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e23b7" w14:textId="6fe23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Қарағанды облысы Саран қалалық мәслихатының 2023 жылғы 23 қарашадағы № 75 шешімі. Қарағанды облысының Әділет департаментінде 2023 жылғы 27 қарашада № 6520-09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қалалық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Саран қалалық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Саран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Баймаганбетов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23</w:t>
            </w:r>
            <w:r>
              <w:br/>
            </w:r>
            <w:r>
              <w:rPr>
                <w:rFonts w:ascii="Times New Roman"/>
                <w:b w:val="false"/>
                <w:i w:val="false"/>
                <w:color w:val="000000"/>
                <w:sz w:val="20"/>
              </w:rPr>
              <w:t>қарашадағы</w:t>
            </w:r>
            <w:r>
              <w:br/>
            </w:r>
            <w:r>
              <w:rPr>
                <w:rFonts w:ascii="Times New Roman"/>
                <w:b w:val="false"/>
                <w:i w:val="false"/>
                <w:color w:val="000000"/>
                <w:sz w:val="20"/>
              </w:rPr>
              <w:t>№ 75</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тәртібін белгілейді.</w:t>
      </w:r>
    </w:p>
    <w:bookmarkEnd w:id="6"/>
    <w:bookmarkStart w:name="z13"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4"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15"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9"/>
    <w:bookmarkStart w:name="z16" w:id="10"/>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0"/>
    <w:bookmarkStart w:name="z17" w:id="11"/>
    <w:p>
      <w:pPr>
        <w:spacing w:after="0"/>
        <w:ind w:left="0"/>
        <w:jc w:val="both"/>
      </w:pPr>
      <w:r>
        <w:rPr>
          <w:rFonts w:ascii="Times New Roman"/>
          <w:b w:val="false"/>
          <w:i w:val="false"/>
          <w:color w:val="000000"/>
          <w:sz w:val="28"/>
        </w:rPr>
        <w:t>
      4) әлеуметтік көмек - жергілікті атқарушы органдар мұқтаж азаматтардың жекелеген санаттарына (бұдан әрі - алушылар), сондай-ақ мереке күндері мен атаулы күндерге ақшалай немесе заттай нысанда көрсететін көмек;</w:t>
      </w:r>
    </w:p>
    <w:bookmarkEnd w:id="11"/>
    <w:bookmarkStart w:name="z18" w:id="12"/>
    <w:p>
      <w:pPr>
        <w:spacing w:after="0"/>
        <w:ind w:left="0"/>
        <w:jc w:val="both"/>
      </w:pPr>
      <w:r>
        <w:rPr>
          <w:rFonts w:ascii="Times New Roman"/>
          <w:b w:val="false"/>
          <w:i w:val="false"/>
          <w:color w:val="000000"/>
          <w:sz w:val="28"/>
        </w:rPr>
        <w:t>
      5) әлеуметтік көмек көрсету бойынша уәкілетті орган - "Саран қаласының жұмыспен қамту және әлеуметтік бағдарламалар бөлімі" мемлекеттік мекемесі;</w:t>
      </w:r>
    </w:p>
    <w:bookmarkEnd w:id="12"/>
    <w:bookmarkStart w:name="z19" w:id="13"/>
    <w:p>
      <w:pPr>
        <w:spacing w:after="0"/>
        <w:ind w:left="0"/>
        <w:jc w:val="both"/>
      </w:pPr>
      <w:r>
        <w:rPr>
          <w:rFonts w:ascii="Times New Roman"/>
          <w:b w:val="false"/>
          <w:i w:val="false"/>
          <w:color w:val="000000"/>
          <w:sz w:val="28"/>
        </w:rPr>
        <w:t>
      6) ең төменгі күнкөріс деңгейі - ең төмен тұтыну себетінің құнына тең, бір адамға шаққандағы ең төмен ақшалай кіріс;</w:t>
      </w:r>
    </w:p>
    <w:bookmarkEnd w:id="13"/>
    <w:bookmarkStart w:name="z20"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21" w:id="15"/>
    <w:p>
      <w:pPr>
        <w:spacing w:after="0"/>
        <w:ind w:left="0"/>
        <w:jc w:val="both"/>
      </w:pPr>
      <w:r>
        <w:rPr>
          <w:rFonts w:ascii="Times New Roman"/>
          <w:b w:val="false"/>
          <w:i w:val="false"/>
          <w:color w:val="000000"/>
          <w:sz w:val="28"/>
        </w:rPr>
        <w:t>
      8) мереке күндері (бұдан әрі - атаулы күндер) - Қазақстан Республикасының кәсіптік және өзге де мерекелері;</w:t>
      </w:r>
    </w:p>
    <w:bookmarkEnd w:id="15"/>
    <w:bookmarkStart w:name="z22" w:id="16"/>
    <w:p>
      <w:pPr>
        <w:spacing w:after="0"/>
        <w:ind w:left="0"/>
        <w:jc w:val="both"/>
      </w:pPr>
      <w:r>
        <w:rPr>
          <w:rFonts w:ascii="Times New Roman"/>
          <w:b w:val="false"/>
          <w:i w:val="false"/>
          <w:color w:val="000000"/>
          <w:sz w:val="28"/>
        </w:rPr>
        <w:t>
      9) учаскелік комиссия - атаулы әлеуметтік көмек алуға өтініш білдірген адамдардың (отбасылардың) материалдық жағдайына тексеру жүргізу үшін тиісті әкімшілік-аумақтық бірліктер әкімдерінің шешімімен құрылатын арнайы комиссия;</w:t>
      </w:r>
    </w:p>
    <w:bookmarkEnd w:id="16"/>
    <w:bookmarkStart w:name="z23"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Қарағанды облысы Саран қалалық мәслихатының 13.06.2024 </w:t>
      </w:r>
      <w:r>
        <w:rPr>
          <w:rFonts w:ascii="Times New Roman"/>
          <w:b w:val="false"/>
          <w:i w:val="false"/>
          <w:color w:val="000000"/>
          <w:sz w:val="28"/>
        </w:rPr>
        <w:t>№ 127</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xml:space="preserve">
      3. Қазақстан Республикасы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тәртіппен көрсетіледі.</w:t>
      </w:r>
    </w:p>
    <w:bookmarkEnd w:id="18"/>
    <w:bookmarkStart w:name="z25" w:id="19"/>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19"/>
    <w:bookmarkStart w:name="z26" w:id="20"/>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0"/>
    <w:bookmarkStart w:name="z27" w:id="21"/>
    <w:p>
      <w:pPr>
        <w:spacing w:after="0"/>
        <w:ind w:left="0"/>
        <w:jc w:val="both"/>
      </w:pPr>
      <w:r>
        <w:rPr>
          <w:rFonts w:ascii="Times New Roman"/>
          <w:b w:val="false"/>
          <w:i w:val="false"/>
          <w:color w:val="000000"/>
          <w:sz w:val="28"/>
        </w:rPr>
        <w:t>
      5. Атаулы күндер мен мереке күндеріне әлеуметтік көмек көрсетіледі:</w:t>
      </w:r>
    </w:p>
    <w:bookmarkEnd w:id="21"/>
    <w:bookmarkStart w:name="z28" w:id="22"/>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күніне:</w:t>
      </w:r>
    </w:p>
    <w:bookmarkEnd w:id="22"/>
    <w:bookmarkStart w:name="z29" w:id="23"/>
    <w:p>
      <w:pPr>
        <w:spacing w:after="0"/>
        <w:ind w:left="0"/>
        <w:jc w:val="both"/>
      </w:pPr>
      <w:r>
        <w:rPr>
          <w:rFonts w:ascii="Times New Roman"/>
          <w:b w:val="false"/>
          <w:i w:val="false"/>
          <w:color w:val="000000"/>
          <w:sz w:val="28"/>
        </w:rPr>
        <w:t>
      бұрынғы КСР Одағының үкіметтік органдарының шешімдеріне сәйкес басқа мемлекеттердің аумағында ұрыс қимылдарына қатысқан Кеңес Армиясының, Әскери-теңіз флотының, Мемлекеттік қауіпсіздік комитетінің әскери қызметшілеріне, бұрынғы КСР Одағының ішкі істер министрлігінің басшы және қатардағы құрамының адамдарына (әскери мамандар мен кеңесшілерді қоса алғанда) екі жүз мың теңгеден;</w:t>
      </w:r>
    </w:p>
    <w:bookmarkEnd w:id="23"/>
    <w:bookmarkStart w:name="z30" w:id="24"/>
    <w:p>
      <w:pPr>
        <w:spacing w:after="0"/>
        <w:ind w:left="0"/>
        <w:jc w:val="both"/>
      </w:pPr>
      <w:r>
        <w:rPr>
          <w:rFonts w:ascii="Times New Roman"/>
          <w:b w:val="false"/>
          <w:i w:val="false"/>
          <w:color w:val="000000"/>
          <w:sz w:val="28"/>
        </w:rPr>
        <w:t>
      оқу-жаттығу жиындарына шақырылған және ұрыс қимылдарын жүргізу кезеңінде Ауғанстанға жіберілген әскери міндеттілерге екі жүз мың теңгеден;</w:t>
      </w:r>
    </w:p>
    <w:bookmarkEnd w:id="24"/>
    <w:bookmarkStart w:name="z31" w:id="25"/>
    <w:p>
      <w:pPr>
        <w:spacing w:after="0"/>
        <w:ind w:left="0"/>
        <w:jc w:val="both"/>
      </w:pPr>
      <w:r>
        <w:rPr>
          <w:rFonts w:ascii="Times New Roman"/>
          <w:b w:val="false"/>
          <w:i w:val="false"/>
          <w:color w:val="000000"/>
          <w:sz w:val="28"/>
        </w:rPr>
        <w:t>
      ұрыс қимылдарының жүргізу кезеңінде осы елге жүктерді жеткізу үшін Ауғанстанға жіберілген автомобиль батальондарының әскери қызметшілеріне екі жүз мың теңгеден;</w:t>
      </w:r>
    </w:p>
    <w:bookmarkEnd w:id="25"/>
    <w:bookmarkStart w:name="z32" w:id="26"/>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тапсырмаларға ұшқан ұшу құрамының әскери қызметшілеріне екі жүз мың теңгеден;</w:t>
      </w:r>
    </w:p>
    <w:bookmarkEnd w:id="26"/>
    <w:bookmarkStart w:name="z33" w:id="27"/>
    <w:p>
      <w:pPr>
        <w:spacing w:after="0"/>
        <w:ind w:left="0"/>
        <w:jc w:val="both"/>
      </w:pPr>
      <w:r>
        <w:rPr>
          <w:rFonts w:ascii="Times New Roman"/>
          <w:b w:val="false"/>
          <w:i w:val="false"/>
          <w:color w:val="000000"/>
          <w:sz w:val="28"/>
        </w:rPr>
        <w:t>
      Ауғанстанда кеңес әскери контингентіне қызмет көрсеткен, жараланған, зақым алған немесе мертіккен ұрыс қимылдарды қамтамасыз етуге қатысқаны үшін бұрынғы КСР Одағының ордендерімен және медальдарымен наградталған жұмысшылар мен қызметшілерге екі жүз мың теңгеден;</w:t>
      </w:r>
    </w:p>
    <w:bookmarkEnd w:id="27"/>
    <w:bookmarkStart w:name="z34" w:id="28"/>
    <w:p>
      <w:pPr>
        <w:spacing w:after="0"/>
        <w:ind w:left="0"/>
        <w:jc w:val="both"/>
      </w:pPr>
      <w:r>
        <w:rPr>
          <w:rFonts w:ascii="Times New Roman"/>
          <w:b w:val="false"/>
          <w:i w:val="false"/>
          <w:color w:val="000000"/>
          <w:sz w:val="28"/>
        </w:rPr>
        <w:t>
      Ауғанстанда немесе ұрыс қимылдары жүргізілген басқа мемлекеттерде ұрыс қимылдары кезеңінде жаралануы, зақым алуы, мертігуі, ауыруы салдарынан қаза тапқан (хабар-ошарсыз кеткен) немесе қайтыс болған әскери қызметшілердің отбасыларына екі жүз мың теңгеден;</w:t>
      </w:r>
    </w:p>
    <w:bookmarkEnd w:id="28"/>
    <w:bookmarkStart w:name="z35" w:id="29"/>
    <w:p>
      <w:pPr>
        <w:spacing w:after="0"/>
        <w:ind w:left="0"/>
        <w:jc w:val="both"/>
      </w:pPr>
      <w:r>
        <w:rPr>
          <w:rFonts w:ascii="Times New Roman"/>
          <w:b w:val="false"/>
          <w:i w:val="false"/>
          <w:color w:val="000000"/>
          <w:sz w:val="28"/>
        </w:rPr>
        <w:t>
      бұрынғы КСР Одағын қорғау кезінде, басқа кезеңдерде әскери қызметтің өзге де міндеттерін атқару кезінде немесе майданда болуына байланысты, сондай-ақ Ауғанстанда немесе ұрыс қимылдары жүргізілген басқа мемлекеттерде әскери қызметті өткеру кезінде алған жаралануы, зақым алуы, мертігуі салдарынан мүгедектігі белгіленген әскери қызметшілерге екі жүз мың теңгеден;</w:t>
      </w:r>
    </w:p>
    <w:bookmarkEnd w:id="29"/>
    <w:bookmarkStart w:name="z36" w:id="30"/>
    <w:p>
      <w:pPr>
        <w:spacing w:after="0"/>
        <w:ind w:left="0"/>
        <w:jc w:val="both"/>
      </w:pPr>
      <w:r>
        <w:rPr>
          <w:rFonts w:ascii="Times New Roman"/>
          <w:b w:val="false"/>
          <w:i w:val="false"/>
          <w:color w:val="000000"/>
          <w:sz w:val="28"/>
        </w:rPr>
        <w:t>
      бұрынғы КСР Одағының мемлекеттік қауіпсіздік органдары мен ішкі істер органдарының қызметтік міндеттерін атқару кезінде алған жаралануы, зақым алуы, мертігуі салдарынан, майданда болуына немесе ұрыс қимылдары жүргізілген мемлекеттерде қызметтік міндеттерін орындауына байланысты сырқаттануы салдарынан мүгедектігі белгіленген басшы және қатардағы құрамдағы адамдарға екі жүз мың теңгеден;</w:t>
      </w:r>
    </w:p>
    <w:bookmarkEnd w:id="30"/>
    <w:bookmarkStart w:name="z37" w:id="31"/>
    <w:p>
      <w:pPr>
        <w:spacing w:after="0"/>
        <w:ind w:left="0"/>
        <w:jc w:val="both"/>
      </w:pPr>
      <w:r>
        <w:rPr>
          <w:rFonts w:ascii="Times New Roman"/>
          <w:b w:val="false"/>
          <w:i w:val="false"/>
          <w:color w:val="000000"/>
          <w:sz w:val="28"/>
        </w:rPr>
        <w:t>
      басқа елдерде жұмыс істеп тұрған әскери контингенттерге қызмет көрсеткен және ұрыс қимылдарын жүргізу кезеңінде жаралануы, зақым алуы, мертігуі, ауыруы салдарынан мүгедектігі белгіленген тиісті санаттағы жұмысшылар мен қызметшілерге екі жүз мың теңгеден;</w:t>
      </w:r>
    </w:p>
    <w:bookmarkEnd w:id="31"/>
    <w:bookmarkStart w:name="z38" w:id="32"/>
    <w:p>
      <w:pPr>
        <w:spacing w:after="0"/>
        <w:ind w:left="0"/>
        <w:jc w:val="both"/>
      </w:pPr>
      <w:r>
        <w:rPr>
          <w:rFonts w:ascii="Times New Roman"/>
          <w:b w:val="false"/>
          <w:i w:val="false"/>
          <w:color w:val="000000"/>
          <w:sz w:val="28"/>
        </w:rPr>
        <w:t>
      1944 жылғы 1 қаңтар мен 1951 жылғы 31 желтоқсан аралығында Украина КСР, Беларусь КСР, Литва КСР, Латвия КСР, Эстония КСР аумағында жұмыс істеген жауынгерлер мен жауынгерлік батальондардың, взводтар мен халықты қорғау отрядтарының командалық құрамынан шыққан, осы батальондардағы, взводтардағы, отрядтардағы қызметтік міндеттерін орындау кезінде алған жаралануы, зақым алуы немесе мертігуі салдарынан мүгедектігі белгіленген адамдарға екі жүз мың теңгеден;</w:t>
      </w:r>
    </w:p>
    <w:bookmarkEnd w:id="32"/>
    <w:bookmarkStart w:name="z39" w:id="33"/>
    <w:p>
      <w:pPr>
        <w:spacing w:after="0"/>
        <w:ind w:left="0"/>
        <w:jc w:val="both"/>
      </w:pPr>
      <w:r>
        <w:rPr>
          <w:rFonts w:ascii="Times New Roman"/>
          <w:b w:val="false"/>
          <w:i w:val="false"/>
          <w:color w:val="000000"/>
          <w:sz w:val="28"/>
        </w:rPr>
        <w:t>
      2) 8 наурыз - Халықаралық әйелдер күніне:</w:t>
      </w:r>
    </w:p>
    <w:bookmarkEnd w:id="33"/>
    <w:bookmarkStart w:name="z40" w:id="34"/>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бірінші және екінші дәрежелі "Ана даңқы" ордендерімен наградталған көп балалы аналарға жиырма мың теңгеден;</w:t>
      </w:r>
    </w:p>
    <w:bookmarkEnd w:id="34"/>
    <w:bookmarkStart w:name="z41" w:id="35"/>
    <w:p>
      <w:pPr>
        <w:spacing w:after="0"/>
        <w:ind w:left="0"/>
        <w:jc w:val="both"/>
      </w:pPr>
      <w:r>
        <w:rPr>
          <w:rFonts w:ascii="Times New Roman"/>
          <w:b w:val="false"/>
          <w:i w:val="false"/>
          <w:color w:val="000000"/>
          <w:sz w:val="28"/>
        </w:rPr>
        <w:t>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 балалы отбасыларға жиырма мың теңгеден;</w:t>
      </w:r>
    </w:p>
    <w:bookmarkEnd w:id="35"/>
    <w:bookmarkStart w:name="z42" w:id="36"/>
    <w:p>
      <w:pPr>
        <w:spacing w:after="0"/>
        <w:ind w:left="0"/>
        <w:jc w:val="both"/>
      </w:pPr>
      <w:r>
        <w:rPr>
          <w:rFonts w:ascii="Times New Roman"/>
          <w:b w:val="false"/>
          <w:i w:val="false"/>
          <w:color w:val="000000"/>
          <w:sz w:val="28"/>
        </w:rPr>
        <w:t>
      3) 21-23 наурыз - Наурыз мейрамына:</w:t>
      </w:r>
    </w:p>
    <w:bookmarkEnd w:id="36"/>
    <w:bookmarkStart w:name="z43" w:id="37"/>
    <w:p>
      <w:pPr>
        <w:spacing w:after="0"/>
        <w:ind w:left="0"/>
        <w:jc w:val="both"/>
      </w:pPr>
      <w:r>
        <w:rPr>
          <w:rFonts w:ascii="Times New Roman"/>
          <w:b w:val="false"/>
          <w:i w:val="false"/>
          <w:color w:val="000000"/>
          <w:sz w:val="28"/>
        </w:rPr>
        <w:t>
      мектепке дейінгі ұйымдарда тәрбиеленетін және оқитын көп балалы отбасылардан шыққан балаларға отыз мың теңгеден;</w:t>
      </w:r>
    </w:p>
    <w:bookmarkEnd w:id="37"/>
    <w:bookmarkStart w:name="z44" w:id="38"/>
    <w:p>
      <w:pPr>
        <w:spacing w:after="0"/>
        <w:ind w:left="0"/>
        <w:jc w:val="both"/>
      </w:pPr>
      <w:r>
        <w:rPr>
          <w:rFonts w:ascii="Times New Roman"/>
          <w:b w:val="false"/>
          <w:i w:val="false"/>
          <w:color w:val="000000"/>
          <w:sz w:val="28"/>
        </w:rPr>
        <w:t>
      халықты әлеуметтік қорғау саласындағы уәкілетті орган белгілейтін санаторий-курорттық емдеу құнын өтеу ретінде ұсынылатын кепілдендірілген соманың жетпіс пайызынан аспайтын - қоса алып жүретін адаммен бірлесіп, әлеуметтік көрсетілетін қызметтер порталы арқылы немесе Қазақстан Республикасының мемлекеттік сатып алу туралы заңнамасына, санаторий-курорттық емделуге абилитациялаудың және оңалтудың жеке бағдарламасына сәйкес санаторлық-курорттық емделуге жолдамамен қамтамасыз етілген 1 топтағы мүгедектігі бар адамдарға;</w:t>
      </w:r>
    </w:p>
    <w:bookmarkEnd w:id="38"/>
    <w:bookmarkStart w:name="z45" w:id="39"/>
    <w:p>
      <w:pPr>
        <w:spacing w:after="0"/>
        <w:ind w:left="0"/>
        <w:jc w:val="both"/>
      </w:pPr>
      <w:r>
        <w:rPr>
          <w:rFonts w:ascii="Times New Roman"/>
          <w:b w:val="false"/>
          <w:i w:val="false"/>
          <w:color w:val="000000"/>
          <w:sz w:val="28"/>
        </w:rPr>
        <w:t>
      4) 1 мамыр – Қазақстан халқының бірлігі мерекесіне:</w:t>
      </w:r>
    </w:p>
    <w:bookmarkEnd w:id="39"/>
    <w:bookmarkStart w:name="z46" w:id="40"/>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екі жүз мың теңгеден;</w:t>
      </w:r>
    </w:p>
    <w:bookmarkEnd w:id="40"/>
    <w:bookmarkStart w:name="z47" w:id="41"/>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Қазақстан Республикасына қоныс аудару және қоныс аудару аймақтарынан эвакуацияланған (өз бетінше кеткен) адамдарға екі жүз мың теңгеден;</w:t>
      </w:r>
    </w:p>
    <w:bookmarkEnd w:id="41"/>
    <w:bookmarkStart w:name="z48" w:id="4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 ядролық сынақтар салдарынан мүгедектік белгіленген адамдарға және мүгедектігі ата-анасының бірінің радиациялық сәуле алуымен генетикалық байланысты олардың балаларына екі жүз мың теңгеден;</w:t>
      </w:r>
    </w:p>
    <w:bookmarkEnd w:id="42"/>
    <w:bookmarkStart w:name="z49" w:id="4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салдарларын жою кезінде қаза тапқан адамдардың отбасыларына жүз мың теңгеден;</w:t>
      </w:r>
    </w:p>
    <w:bookmarkEnd w:id="43"/>
    <w:bookmarkStart w:name="z50" w:id="44"/>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жүз мың теңгеден;</w:t>
      </w:r>
    </w:p>
    <w:bookmarkEnd w:id="44"/>
    <w:bookmarkStart w:name="z51" w:id="45"/>
    <w:p>
      <w:pPr>
        <w:spacing w:after="0"/>
        <w:ind w:left="0"/>
        <w:jc w:val="both"/>
      </w:pPr>
      <w:r>
        <w:rPr>
          <w:rFonts w:ascii="Times New Roman"/>
          <w:b w:val="false"/>
          <w:i w:val="false"/>
          <w:color w:val="000000"/>
          <w:sz w:val="28"/>
        </w:rPr>
        <w:t>
      5) 7 мамыр - Отан қорғаушылар күніне:</w:t>
      </w:r>
    </w:p>
    <w:bookmarkEnd w:id="45"/>
    <w:bookmarkStart w:name="z52" w:id="46"/>
    <w:p>
      <w:pPr>
        <w:spacing w:after="0"/>
        <w:ind w:left="0"/>
        <w:jc w:val="both"/>
      </w:pPr>
      <w:r>
        <w:rPr>
          <w:rFonts w:ascii="Times New Roman"/>
          <w:b w:val="false"/>
          <w:i w:val="false"/>
          <w:color w:val="000000"/>
          <w:sz w:val="28"/>
        </w:rPr>
        <w:t>
      1992 жылғы қыркүйектен 2001 жылғы ақпанға дейінгі кезеңде тәжік-ауған учаскесінде Тәуелсіз Мемлекеттер Достастығының шекарасын қорғауды күшейту жөніндегі мемлекетаралық шарттар мен келісімдерге сәйкес міндеттерді орындаған Қазақстан Республикасының әскери қызметшілеріне екі жүз мың теңгеден;</w:t>
      </w:r>
    </w:p>
    <w:bookmarkEnd w:id="46"/>
    <w:bookmarkStart w:name="z53" w:id="47"/>
    <w:p>
      <w:pPr>
        <w:spacing w:after="0"/>
        <w:ind w:left="0"/>
        <w:jc w:val="both"/>
      </w:pPr>
      <w:r>
        <w:rPr>
          <w:rFonts w:ascii="Times New Roman"/>
          <w:b w:val="false"/>
          <w:i w:val="false"/>
          <w:color w:val="000000"/>
          <w:sz w:val="28"/>
        </w:rPr>
        <w:t>
      2003 жылғы тамыздан 2008 жылғы қазанға дейінгі кезеңде Ирактағы халықаралық бітімгершілік операциясына бітімгершілік ретінде қатысқан Қазақстан Республикасының әскери қызметшілеріне екі жүз мың теңгеден;</w:t>
      </w:r>
    </w:p>
    <w:bookmarkEnd w:id="47"/>
    <w:bookmarkStart w:name="z54" w:id="48"/>
    <w:p>
      <w:pPr>
        <w:spacing w:after="0"/>
        <w:ind w:left="0"/>
        <w:jc w:val="both"/>
      </w:pPr>
      <w:r>
        <w:rPr>
          <w:rFonts w:ascii="Times New Roman"/>
          <w:b w:val="false"/>
          <w:i w:val="false"/>
          <w:color w:val="000000"/>
          <w:sz w:val="28"/>
        </w:rPr>
        <w:t>
      1986-1991 жылдар аралығында Таулы Қарабақта этносаралық қақтығысты реттеуге қатысқан бұрынғы КСР Одағының ішкі істер және мемлекеттік қауіпсіздік органдарының әскери қызметшілеріне, сондай-ақ басшы және қатардағы құрамының адамдарына екі жүз мың теңгеден;</w:t>
      </w:r>
    </w:p>
    <w:bookmarkEnd w:id="48"/>
    <w:bookmarkStart w:name="z55" w:id="49"/>
    <w:p>
      <w:pPr>
        <w:spacing w:after="0"/>
        <w:ind w:left="0"/>
        <w:jc w:val="both"/>
      </w:pPr>
      <w:r>
        <w:rPr>
          <w:rFonts w:ascii="Times New Roman"/>
          <w:b w:val="false"/>
          <w:i w:val="false"/>
          <w:color w:val="000000"/>
          <w:sz w:val="28"/>
        </w:rPr>
        <w:t>
      6) Жеңіс күніне - 9 мамыр:</w:t>
      </w:r>
    </w:p>
    <w:bookmarkEnd w:id="49"/>
    <w:bookmarkStart w:name="z56" w:id="50"/>
    <w:p>
      <w:pPr>
        <w:spacing w:after="0"/>
        <w:ind w:left="0"/>
        <w:jc w:val="both"/>
      </w:pPr>
      <w:r>
        <w:rPr>
          <w:rFonts w:ascii="Times New Roman"/>
          <w:b w:val="false"/>
          <w:i w:val="false"/>
          <w:color w:val="000000"/>
          <w:sz w:val="28"/>
        </w:rPr>
        <w:t>
      Ұлы Отан соғысының ардагерлеріне екі миллион теңгеден;</w:t>
      </w:r>
    </w:p>
    <w:bookmarkEnd w:id="50"/>
    <w:bookmarkStart w:name="z57" w:id="51"/>
    <w:p>
      <w:pPr>
        <w:spacing w:after="0"/>
        <w:ind w:left="0"/>
        <w:jc w:val="both"/>
      </w:pPr>
      <w:r>
        <w:rPr>
          <w:rFonts w:ascii="Times New Roman"/>
          <w:b w:val="false"/>
          <w:i w:val="false"/>
          <w:color w:val="000000"/>
          <w:sz w:val="28"/>
        </w:rPr>
        <w:t>
      Екінші дүниежүзілік соғыс кезінде фашистер мен олардың одақтастары құрған концлагерьлердің, геттолардың және басқа да мәжбүрлі ұстау орындарының кәмелетке толмаған тұтқындарына екі жүз мың теңгеден;</w:t>
      </w:r>
    </w:p>
    <w:bookmarkEnd w:id="51"/>
    <w:bookmarkStart w:name="z58" w:id="52"/>
    <w:p>
      <w:pPr>
        <w:spacing w:after="0"/>
        <w:ind w:left="0"/>
        <w:jc w:val="both"/>
      </w:pPr>
      <w:r>
        <w:rPr>
          <w:rFonts w:ascii="Times New Roman"/>
          <w:b w:val="false"/>
          <w:i w:val="false"/>
          <w:color w:val="000000"/>
          <w:sz w:val="28"/>
        </w:rPr>
        <w:t xml:space="preserve">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елу мың теңгеден; </w:t>
      </w:r>
    </w:p>
    <w:bookmarkEnd w:id="52"/>
    <w:bookmarkStart w:name="z59" w:id="53"/>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ата-аналарына және қайта некеге тұрмаған жесірлеріне; қайта некеге тұрмаған жұбайына (зайыбына) елу мың теңгеден;</w:t>
      </w:r>
    </w:p>
    <w:bookmarkEnd w:id="53"/>
    <w:bookmarkStart w:name="z60" w:id="54"/>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елу мың теңгеден;</w:t>
      </w:r>
    </w:p>
    <w:bookmarkEnd w:id="54"/>
    <w:bookmarkStart w:name="z61" w:id="55"/>
    <w:p>
      <w:pPr>
        <w:spacing w:after="0"/>
        <w:ind w:left="0"/>
        <w:jc w:val="both"/>
      </w:pPr>
      <w:r>
        <w:rPr>
          <w:rFonts w:ascii="Times New Roman"/>
          <w:b w:val="false"/>
          <w:i w:val="false"/>
          <w:color w:val="000000"/>
          <w:sz w:val="28"/>
        </w:rPr>
        <w:t>
      Социалистік Еңбек Ері, үш дәрежелі Еңбек Даңқы орденінің иегерлеріне елу мың теңгеден;</w:t>
      </w:r>
    </w:p>
    <w:bookmarkEnd w:id="55"/>
    <w:bookmarkStart w:name="z62" w:id="56"/>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адамдарға елу мың теңгеден;</w:t>
      </w:r>
    </w:p>
    <w:bookmarkEnd w:id="56"/>
    <w:bookmarkStart w:name="z63" w:id="57"/>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жүз мың теңгеден;</w:t>
      </w:r>
    </w:p>
    <w:bookmarkEnd w:id="57"/>
    <w:bookmarkStart w:name="z64" w:id="58"/>
    <w:p>
      <w:pPr>
        <w:spacing w:after="0"/>
        <w:ind w:left="0"/>
        <w:jc w:val="both"/>
      </w:pPr>
      <w:r>
        <w:rPr>
          <w:rFonts w:ascii="Times New Roman"/>
          <w:b w:val="false"/>
          <w:i w:val="false"/>
          <w:color w:val="000000"/>
          <w:sz w:val="28"/>
        </w:rPr>
        <w:t>
      1941 жылғы 22 маусымнан 1945 жылғы 9 мамырға дейін кемінде алты ай жұмыс істеген (қызмет еткен)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жүз мың теңгеден;</w:t>
      </w:r>
    </w:p>
    <w:bookmarkEnd w:id="58"/>
    <w:bookmarkStart w:name="z65" w:id="59"/>
    <w:p>
      <w:pPr>
        <w:spacing w:after="0"/>
        <w:ind w:left="0"/>
        <w:jc w:val="both"/>
      </w:pPr>
      <w:r>
        <w:rPr>
          <w:rFonts w:ascii="Times New Roman"/>
          <w:b w:val="false"/>
          <w:i w:val="false"/>
          <w:color w:val="000000"/>
          <w:sz w:val="28"/>
        </w:rPr>
        <w:t>
      7) 4 маусым - Қазақстан Республикасының Мемлекеттік рәміздері күніне:</w:t>
      </w:r>
    </w:p>
    <w:bookmarkEnd w:id="59"/>
    <w:bookmarkStart w:name="z66" w:id="60"/>
    <w:p>
      <w:pPr>
        <w:spacing w:after="0"/>
        <w:ind w:left="0"/>
        <w:jc w:val="both"/>
      </w:pPr>
      <w:r>
        <w:rPr>
          <w:rFonts w:ascii="Times New Roman"/>
          <w:b w:val="false"/>
          <w:i w:val="false"/>
          <w:color w:val="000000"/>
          <w:sz w:val="28"/>
        </w:rPr>
        <w:t>
      халықты әлеуметтік қорғау саласындағы уәкілетті орган белгілейтін санаторий-курорттық емдеу құнын өтеу ретінде ұсынылатын кепілдендірілген соманың жетпіс пайызынан аспайтын - қоса алып жүретін адаммен бірлесіп, әлеуметтік көрсетілетін қызметтер порталы арқылы немесе Қазақстан Республикасының мемлекеттік сатып алу туралы заңнамасына, санаторий-курорттық емделуге абилитациялаудың және оңалтудың жеке бағдарламасына сәйкес санаторий-курорттық емделуге жолдамамен қамтамасыз етілген 1 топтағы мүгедектігі бар адамдарға;</w:t>
      </w:r>
    </w:p>
    <w:bookmarkEnd w:id="60"/>
    <w:bookmarkStart w:name="z67" w:id="61"/>
    <w:p>
      <w:pPr>
        <w:spacing w:after="0"/>
        <w:ind w:left="0"/>
        <w:jc w:val="both"/>
      </w:pPr>
      <w:r>
        <w:rPr>
          <w:rFonts w:ascii="Times New Roman"/>
          <w:b w:val="false"/>
          <w:i w:val="false"/>
          <w:color w:val="000000"/>
          <w:sz w:val="28"/>
        </w:rPr>
        <w:t>
      8) 30 тамыз - Қазақстан Республикасының Конституциясы күніне:</w:t>
      </w:r>
    </w:p>
    <w:bookmarkEnd w:id="61"/>
    <w:bookmarkStart w:name="z68" w:id="62"/>
    <w:p>
      <w:pPr>
        <w:spacing w:after="0"/>
        <w:ind w:left="0"/>
        <w:jc w:val="both"/>
      </w:pPr>
      <w:r>
        <w:rPr>
          <w:rFonts w:ascii="Times New Roman"/>
          <w:b w:val="false"/>
          <w:i w:val="false"/>
          <w:color w:val="000000"/>
          <w:sz w:val="28"/>
        </w:rPr>
        <w:t>
      халықты әлеуметтік қорғау саласындағы уәкілетті орган белгілейтін санаторий-курорттық емдеу құнын өтеу ретінде ұсынылатын кепілдендірілген соманың жетпіс пайызынан аспайтын - қоса алып жүретін адаммен бірлесіп, әлеуметтік көрсетілетін қызметтер порталы арқылы немесе Қазақстан Республикасының мемлекеттік сатып алу туралы заңнамасына, санаторий-курорттық емделуге абилитациялаудың және оңалтудың жеке бағдарламасына сәйкес санаторий-курорттық емделуге жолдамамен қамтамасыз етілген 1 топтағы мүгедектігі бар адамдарға;</w:t>
      </w:r>
    </w:p>
    <w:bookmarkEnd w:id="62"/>
    <w:bookmarkStart w:name="z69" w:id="63"/>
    <w:p>
      <w:pPr>
        <w:spacing w:after="0"/>
        <w:ind w:left="0"/>
        <w:jc w:val="both"/>
      </w:pPr>
      <w:r>
        <w:rPr>
          <w:rFonts w:ascii="Times New Roman"/>
          <w:b w:val="false"/>
          <w:i w:val="false"/>
          <w:color w:val="000000"/>
          <w:sz w:val="28"/>
        </w:rPr>
        <w:t>
      9) 1 қазан - Қарттар күніне:</w:t>
      </w:r>
    </w:p>
    <w:bookmarkEnd w:id="63"/>
    <w:bookmarkStart w:name="z70" w:id="64"/>
    <w:p>
      <w:pPr>
        <w:spacing w:after="0"/>
        <w:ind w:left="0"/>
        <w:jc w:val="both"/>
      </w:pPr>
      <w:r>
        <w:rPr>
          <w:rFonts w:ascii="Times New Roman"/>
          <w:b w:val="false"/>
          <w:i w:val="false"/>
          <w:color w:val="000000"/>
          <w:sz w:val="28"/>
        </w:rPr>
        <w:t>
      жетпіс бес жасқа толған және одан асқан адамдарға жиырма мың теңгеден;</w:t>
      </w:r>
    </w:p>
    <w:bookmarkEnd w:id="64"/>
    <w:bookmarkStart w:name="z71" w:id="65"/>
    <w:p>
      <w:pPr>
        <w:spacing w:after="0"/>
        <w:ind w:left="0"/>
        <w:jc w:val="both"/>
      </w:pPr>
      <w:r>
        <w:rPr>
          <w:rFonts w:ascii="Times New Roman"/>
          <w:b w:val="false"/>
          <w:i w:val="false"/>
          <w:color w:val="000000"/>
          <w:sz w:val="28"/>
        </w:rPr>
        <w:t>
      10) 25 қазан - Республика күніне:</w:t>
      </w:r>
    </w:p>
    <w:bookmarkEnd w:id="65"/>
    <w:bookmarkStart w:name="z72" w:id="66"/>
    <w:p>
      <w:pPr>
        <w:spacing w:after="0"/>
        <w:ind w:left="0"/>
        <w:jc w:val="both"/>
      </w:pPr>
      <w:r>
        <w:rPr>
          <w:rFonts w:ascii="Times New Roman"/>
          <w:b w:val="false"/>
          <w:i w:val="false"/>
          <w:color w:val="000000"/>
          <w:sz w:val="28"/>
        </w:rPr>
        <w:t>
      мүгедектігі бар адамдарға жиырма мың теңгеден;</w:t>
      </w:r>
    </w:p>
    <w:bookmarkEnd w:id="66"/>
    <w:bookmarkStart w:name="z73" w:id="67"/>
    <w:p>
      <w:pPr>
        <w:spacing w:after="0"/>
        <w:ind w:left="0"/>
        <w:jc w:val="both"/>
      </w:pPr>
      <w:r>
        <w:rPr>
          <w:rFonts w:ascii="Times New Roman"/>
          <w:b w:val="false"/>
          <w:i w:val="false"/>
          <w:color w:val="000000"/>
          <w:sz w:val="28"/>
        </w:rPr>
        <w:t>
      мүгедектігі бар балаларға жиырма мың теңгеден;</w:t>
      </w:r>
    </w:p>
    <w:bookmarkEnd w:id="67"/>
    <w:bookmarkStart w:name="z74" w:id="68"/>
    <w:p>
      <w:pPr>
        <w:spacing w:after="0"/>
        <w:ind w:left="0"/>
        <w:jc w:val="both"/>
      </w:pPr>
      <w:r>
        <w:rPr>
          <w:rFonts w:ascii="Times New Roman"/>
          <w:b w:val="false"/>
          <w:i w:val="false"/>
          <w:color w:val="000000"/>
          <w:sz w:val="28"/>
        </w:rPr>
        <w:t>
      халықты әлеуметтік қорғау саласындағы уәкілетті орган белгілейтін санаторий-курорттық емдеу құнын өтеу ретінде ұсынылатын кепілдендірілген соманың жетпіс пайызынан аспайтын - қоса алып жүретін адаммен бірлесіп, әлеуметтік көрсетілетін қызметтер порталы арқылы немесе Қазақстан Республикасының мемлекеттік сатып алу туралы заңнамасына, санаторий-курорттық емделуге абилитациялаудың және оңалтудың жеке бағдарламасына сәйкес санаторий-курорттық емделуге жолдамамен қамтамасыз етілген 1 топтағы мүгедектігі бар адамдарға;</w:t>
      </w:r>
    </w:p>
    <w:bookmarkEnd w:id="68"/>
    <w:bookmarkStart w:name="z75" w:id="69"/>
    <w:p>
      <w:pPr>
        <w:spacing w:after="0"/>
        <w:ind w:left="0"/>
        <w:jc w:val="both"/>
      </w:pPr>
      <w:r>
        <w:rPr>
          <w:rFonts w:ascii="Times New Roman"/>
          <w:b w:val="false"/>
          <w:i w:val="false"/>
          <w:color w:val="000000"/>
          <w:sz w:val="28"/>
        </w:rPr>
        <w:t>
      мектепке дейінгі ұйымдарда тәрбиеленетін және оқитын көп балалы отбасылардан шыққан балаларға отыз мың теңгеден;</w:t>
      </w:r>
    </w:p>
    <w:bookmarkEnd w:id="69"/>
    <w:bookmarkStart w:name="z76" w:id="70"/>
    <w:p>
      <w:pPr>
        <w:spacing w:after="0"/>
        <w:ind w:left="0"/>
        <w:jc w:val="both"/>
      </w:pPr>
      <w:r>
        <w:rPr>
          <w:rFonts w:ascii="Times New Roman"/>
          <w:b w:val="false"/>
          <w:i w:val="false"/>
          <w:color w:val="000000"/>
          <w:sz w:val="28"/>
        </w:rPr>
        <w:t>
      11) 16 желтоқсан - Тәуелсіздік күніне:</w:t>
      </w:r>
    </w:p>
    <w:bookmarkEnd w:id="70"/>
    <w:bookmarkStart w:name="z77" w:id="71"/>
    <w:p>
      <w:pPr>
        <w:spacing w:after="0"/>
        <w:ind w:left="0"/>
        <w:jc w:val="both"/>
      </w:pPr>
      <w:r>
        <w:rPr>
          <w:rFonts w:ascii="Times New Roman"/>
          <w:b w:val="false"/>
          <w:i w:val="false"/>
          <w:color w:val="000000"/>
          <w:sz w:val="28"/>
        </w:rPr>
        <w:t>
      1986 жылғы 17-18 желтоқсан оқиғасына қатысқан, "Жаппай саяси қуғын-сүргіндер құрбандарын ақтау туралы" Қазақстан Республикасының Заңында белгіленген тәртіпке сәйкес ақталған тұлғаларға төрт жүз мың теңгеден.</w:t>
      </w:r>
    </w:p>
    <w:bookmarkEnd w:id="71"/>
    <w:bookmarkStart w:name="z78" w:id="72"/>
    <w:p>
      <w:pPr>
        <w:spacing w:after="0"/>
        <w:ind w:left="0"/>
        <w:jc w:val="both"/>
      </w:pPr>
      <w:r>
        <w:rPr>
          <w:rFonts w:ascii="Times New Roman"/>
          <w:b w:val="false"/>
          <w:i w:val="false"/>
          <w:color w:val="000000"/>
          <w:sz w:val="28"/>
        </w:rPr>
        <w:t>
      6. Азаматтарды мұқтаждар санатына жатқызу үшін негіздер болып табылады:</w:t>
      </w:r>
    </w:p>
    <w:bookmarkEnd w:id="72"/>
    <w:bookmarkStart w:name="z79" w:id="73"/>
    <w:p>
      <w:pPr>
        <w:spacing w:after="0"/>
        <w:ind w:left="0"/>
        <w:jc w:val="both"/>
      </w:pPr>
      <w:r>
        <w:rPr>
          <w:rFonts w:ascii="Times New Roman"/>
          <w:b w:val="false"/>
          <w:i w:val="false"/>
          <w:color w:val="000000"/>
          <w:sz w:val="28"/>
        </w:rPr>
        <w:t>
      1) табиғи зілзаланың немесе өрттің салдарынан азаматқа (отбасына) немесе оның мүлкіне зиян келуі, адамның (отбасы мүшелерінің) табысына қарамастан бір рет беріледі;</w:t>
      </w:r>
    </w:p>
    <w:bookmarkEnd w:id="73"/>
    <w:bookmarkStart w:name="z80" w:id="74"/>
    <w:p>
      <w:pPr>
        <w:spacing w:after="0"/>
        <w:ind w:left="0"/>
        <w:jc w:val="both"/>
      </w:pPr>
      <w:r>
        <w:rPr>
          <w:rFonts w:ascii="Times New Roman"/>
          <w:b w:val="false"/>
          <w:i w:val="false"/>
          <w:color w:val="000000"/>
          <w:sz w:val="28"/>
        </w:rPr>
        <w:t>
      2) әлеуметтік маңызы бар онкологиялық аурудың 3 және 4 сатысының болуы, адамның (отбасы мүшелерінің) табысына қарамастан жылына 1 рет беріледі;</w:t>
      </w:r>
    </w:p>
    <w:bookmarkEnd w:id="74"/>
    <w:bookmarkStart w:name="z81" w:id="75"/>
    <w:p>
      <w:pPr>
        <w:spacing w:after="0"/>
        <w:ind w:left="0"/>
        <w:jc w:val="both"/>
      </w:pPr>
      <w:r>
        <w:rPr>
          <w:rFonts w:ascii="Times New Roman"/>
          <w:b w:val="false"/>
          <w:i w:val="false"/>
          <w:color w:val="000000"/>
          <w:sz w:val="28"/>
        </w:rPr>
        <w:t>
      3) амбулаториялық емдеу кезеңінде әлеуметтік маңызы бар аурудың туберкулез болуы, емдеу мекемесі ұсынатын тізімге сәйкес адамның (отбасы мүшелерінің) табысына қарамастан жылына 1 рет беріледі;</w:t>
      </w:r>
    </w:p>
    <w:bookmarkEnd w:id="75"/>
    <w:bookmarkStart w:name="z82" w:id="76"/>
    <w:p>
      <w:pPr>
        <w:spacing w:after="0"/>
        <w:ind w:left="0"/>
        <w:jc w:val="both"/>
      </w:pPr>
      <w:r>
        <w:rPr>
          <w:rFonts w:ascii="Times New Roman"/>
          <w:b w:val="false"/>
          <w:i w:val="false"/>
          <w:color w:val="000000"/>
          <w:sz w:val="28"/>
        </w:rPr>
        <w:t>
      4) 18 жасқа дейінгі балаларда адамның иммун тапшылығы вирусынан туындаған әлеуметтік маңызы бар аурудың болуы, адамның (отбасы мүшелерінің) табысына қарамастан ай сайын беріледі;</w:t>
      </w:r>
    </w:p>
    <w:bookmarkEnd w:id="76"/>
    <w:bookmarkStart w:name="z83" w:id="77"/>
    <w:p>
      <w:pPr>
        <w:spacing w:after="0"/>
        <w:ind w:left="0"/>
        <w:jc w:val="both"/>
      </w:pPr>
      <w:r>
        <w:rPr>
          <w:rFonts w:ascii="Times New Roman"/>
          <w:b w:val="false"/>
          <w:i w:val="false"/>
          <w:color w:val="000000"/>
          <w:sz w:val="28"/>
        </w:rPr>
        <w:t>
      5) әлеуметтік маңызы бар аурудың болуы, адамның (отбасының) жан басына шаққандағы орташа табысы тиісті қаржы жылына Қазақстан Республикасының заңнамасында белгіленген ең төменгі күнкөріс деңгейінің 1,0 еселенген мөлшерінен аспайтын болса жылына 1 рет беріледі;</w:t>
      </w:r>
    </w:p>
    <w:bookmarkEnd w:id="77"/>
    <w:bookmarkStart w:name="z84" w:id="78"/>
    <w:p>
      <w:pPr>
        <w:spacing w:after="0"/>
        <w:ind w:left="0"/>
        <w:jc w:val="both"/>
      </w:pPr>
      <w:r>
        <w:rPr>
          <w:rFonts w:ascii="Times New Roman"/>
          <w:b w:val="false"/>
          <w:i w:val="false"/>
          <w:color w:val="000000"/>
          <w:sz w:val="28"/>
        </w:rPr>
        <w:t>
      6) бас бостандығынан айыру орындарынан босату, адамның (отбасының) жан басына шаққандағы орташа табысы тиісті қаржы жылына Қазақстан Республикасының заңнамасында белгіленген ең төменгі күнкөріс деңгейінің 1,0 еселенген мөлшерінен аспайтын болса жылына 1 рет беріледі;</w:t>
      </w:r>
    </w:p>
    <w:bookmarkEnd w:id="78"/>
    <w:bookmarkStart w:name="z85" w:id="79"/>
    <w:p>
      <w:pPr>
        <w:spacing w:after="0"/>
        <w:ind w:left="0"/>
        <w:jc w:val="both"/>
      </w:pPr>
      <w:r>
        <w:rPr>
          <w:rFonts w:ascii="Times New Roman"/>
          <w:b w:val="false"/>
          <w:i w:val="false"/>
          <w:color w:val="000000"/>
          <w:sz w:val="28"/>
        </w:rPr>
        <w:t>
      7) пробация қызметінің есебінде болу, адамның (отбасының) жан басына шаққандағы орташа табысы тиісті қаржы жылына Қазақстан Республикасының заңнамасында белгіленген ең төменгі күнкөріс деңгейінің 1,0 еселенген мөлшерінен аспайтын болса жылына 1 рет беріледі;</w:t>
      </w:r>
    </w:p>
    <w:bookmarkEnd w:id="79"/>
    <w:bookmarkStart w:name="z86" w:id="80"/>
    <w:p>
      <w:pPr>
        <w:spacing w:after="0"/>
        <w:ind w:left="0"/>
        <w:jc w:val="both"/>
      </w:pPr>
      <w:r>
        <w:rPr>
          <w:rFonts w:ascii="Times New Roman"/>
          <w:b w:val="false"/>
          <w:i w:val="false"/>
          <w:color w:val="000000"/>
          <w:sz w:val="28"/>
        </w:rPr>
        <w:t>
      8) жетімдік, ата-ана қамқорлығының болмауы, адамның (отбасының) жан басына шаққандағы орташа табысы тиісті қаржы жылына Қазақстан Республикасының заңнамасында белгіленген ең төменгі күнкөріс деңгейінің 1,0 еселенген мөлшерінен аспайтын болса жылына 1 рет беріледі;</w:t>
      </w:r>
    </w:p>
    <w:bookmarkEnd w:id="80"/>
    <w:bookmarkStart w:name="z87" w:id="81"/>
    <w:p>
      <w:pPr>
        <w:spacing w:after="0"/>
        <w:ind w:left="0"/>
        <w:jc w:val="both"/>
      </w:pPr>
      <w:r>
        <w:rPr>
          <w:rFonts w:ascii="Times New Roman"/>
          <w:b w:val="false"/>
          <w:i w:val="false"/>
          <w:color w:val="000000"/>
          <w:sz w:val="28"/>
        </w:rPr>
        <w:t>
      9) жасы ұлғаюына байланысты өзіне-өзі қызмет көрсетуге қабілетсіздік, адамның (отбасының) жан басына шаққандағы орташа табысы тиісті қаржы жылына Қазақстан Республикасының заңнамасында белгіленген ең төменгі күнкөріс деңгейінің 1,0 еселенген мөлшерінен аспайтын болса жылына 1 рет беріледі;</w:t>
      </w:r>
    </w:p>
    <w:bookmarkEnd w:id="81"/>
    <w:bookmarkStart w:name="z88" w:id="82"/>
    <w:p>
      <w:pPr>
        <w:spacing w:after="0"/>
        <w:ind w:left="0"/>
        <w:jc w:val="both"/>
      </w:pPr>
      <w:r>
        <w:rPr>
          <w:rFonts w:ascii="Times New Roman"/>
          <w:b w:val="false"/>
          <w:i w:val="false"/>
          <w:color w:val="000000"/>
          <w:sz w:val="28"/>
        </w:rPr>
        <w:t>
      10) адамның (отбасының) жан басына шаққандағы орташа табысы тиісті қаржы жылына Қазақстан Республикасының заңнамасында белгіленген ең төменгі күнкөріс деңгейінің 1,0 еселенген мөлшерінен аспайтын болса жылына 1 рет беріледі.</w:t>
      </w:r>
    </w:p>
    <w:bookmarkEnd w:id="82"/>
    <w:bookmarkStart w:name="z89" w:id="83"/>
    <w:p>
      <w:pPr>
        <w:spacing w:after="0"/>
        <w:ind w:left="0"/>
        <w:jc w:val="both"/>
      </w:pPr>
      <w:r>
        <w:rPr>
          <w:rFonts w:ascii="Times New Roman"/>
          <w:b w:val="false"/>
          <w:i w:val="false"/>
          <w:color w:val="000000"/>
          <w:sz w:val="28"/>
        </w:rPr>
        <w:t>
      7. Мұқтаж азаматтарға төленетін әлеуметтік көмектің шекті мөлшері - жүз жиырма айлық есептік көрсеткіш.</w:t>
      </w:r>
    </w:p>
    <w:bookmarkEnd w:id="83"/>
    <w:bookmarkStart w:name="z90" w:id="84"/>
    <w:p>
      <w:pPr>
        <w:spacing w:after="0"/>
        <w:ind w:left="0"/>
        <w:jc w:val="both"/>
      </w:pPr>
      <w:r>
        <w:rPr>
          <w:rFonts w:ascii="Times New Roman"/>
          <w:b w:val="false"/>
          <w:i w:val="false"/>
          <w:color w:val="000000"/>
          <w:sz w:val="28"/>
        </w:rPr>
        <w:t>
      8. Табиғи зілзала немесе өрттің салдарынан азаматқа (отбасына) не оның мүлкіне зиян келтірілген, бас бостандығынан айыру орындарынан босатылған кезде әлеуметтік көмекке жүгіну мерзімі - оқиға басталған сәттен бастап үш ай ішінде.</w:t>
      </w:r>
    </w:p>
    <w:bookmarkEnd w:id="84"/>
    <w:bookmarkStart w:name="z91" w:id="85"/>
    <w:p>
      <w:pPr>
        <w:spacing w:after="0"/>
        <w:ind w:left="0"/>
        <w:jc w:val="both"/>
      </w:pPr>
      <w:r>
        <w:rPr>
          <w:rFonts w:ascii="Times New Roman"/>
          <w:b w:val="false"/>
          <w:i w:val="false"/>
          <w:color w:val="000000"/>
          <w:sz w:val="28"/>
        </w:rPr>
        <w:t>
      9. Әрбір жекеленген жағдайда көрсетілетін әлеуметтік көмектің мөлшерін арнайы комиссия айқындайды және оны әлеуметтік көмек көрсету қажеттілігі туралы қорытындыда көрсетеді.</w:t>
      </w:r>
    </w:p>
    <w:bookmarkEnd w:id="85"/>
    <w:bookmarkStart w:name="z92" w:id="86"/>
    <w:p>
      <w:pPr>
        <w:spacing w:after="0"/>
        <w:ind w:left="0"/>
        <w:jc w:val="left"/>
      </w:pPr>
      <w:r>
        <w:rPr>
          <w:rFonts w:ascii="Times New Roman"/>
          <w:b/>
          <w:i w:val="false"/>
          <w:color w:val="000000"/>
        </w:rPr>
        <w:t xml:space="preserve"> 3-тарау. Әлеуметтік көмек көрсету тәртібі</w:t>
      </w:r>
    </w:p>
    <w:bookmarkEnd w:id="86"/>
    <w:bookmarkStart w:name="z93" w:id="87"/>
    <w:p>
      <w:pPr>
        <w:spacing w:after="0"/>
        <w:ind w:left="0"/>
        <w:jc w:val="both"/>
      </w:pPr>
      <w:r>
        <w:rPr>
          <w:rFonts w:ascii="Times New Roman"/>
          <w:b w:val="false"/>
          <w:i w:val="false"/>
          <w:color w:val="000000"/>
          <w:sz w:val="28"/>
        </w:rPr>
        <w:t>
      10. Атаулы күндер мен мереке күндеріне орай әлеуметтік көмек оны алушылардан өтініштер талап етілмей көрсетіледі.</w:t>
      </w:r>
    </w:p>
    <w:bookmarkEnd w:id="87"/>
    <w:bookmarkStart w:name="z94" w:id="88"/>
    <w:p>
      <w:pPr>
        <w:spacing w:after="0"/>
        <w:ind w:left="0"/>
        <w:jc w:val="both"/>
      </w:pPr>
      <w:r>
        <w:rPr>
          <w:rFonts w:ascii="Times New Roman"/>
          <w:b w:val="false"/>
          <w:i w:val="false"/>
          <w:color w:val="000000"/>
          <w:sz w:val="28"/>
        </w:rPr>
        <w:t xml:space="preserve">
      11. Мұқтаж азаматтардың жекелеген санаттарына берілетін әлеуметтік көмекті алу үшін өтініш беруші өзінің немесе отбасының атынан әлеуметтік көмек көрсету жөніндегі уәкілетті органға немесе Ақтас кентінің әкіміне Үлгілік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құжаттарды қоса отырып, Үлгілік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береді.</w:t>
      </w:r>
    </w:p>
    <w:bookmarkEnd w:id="88"/>
    <w:bookmarkStart w:name="z95" w:id="89"/>
    <w:p>
      <w:pPr>
        <w:spacing w:after="0"/>
        <w:ind w:left="0"/>
        <w:jc w:val="both"/>
      </w:pPr>
      <w:r>
        <w:rPr>
          <w:rFonts w:ascii="Times New Roman"/>
          <w:b w:val="false"/>
          <w:i w:val="false"/>
          <w:color w:val="000000"/>
          <w:sz w:val="28"/>
        </w:rPr>
        <w:t xml:space="preserve">
      12. Осы Қағидалардың 6-тармағының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тармақшаларында</w:t>
      </w:r>
      <w:r>
        <w:rPr>
          <w:rFonts w:ascii="Times New Roman"/>
          <w:b w:val="false"/>
          <w:i w:val="false"/>
          <w:color w:val="000000"/>
          <w:sz w:val="28"/>
        </w:rPr>
        <w:t xml:space="preserve">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Ақтас кентінің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89"/>
    <w:bookmarkStart w:name="z96" w:id="90"/>
    <w:p>
      <w:pPr>
        <w:spacing w:after="0"/>
        <w:ind w:left="0"/>
        <w:jc w:val="both"/>
      </w:pPr>
      <w:r>
        <w:rPr>
          <w:rFonts w:ascii="Times New Roman"/>
          <w:b w:val="false"/>
          <w:i w:val="false"/>
          <w:color w:val="000000"/>
          <w:sz w:val="28"/>
        </w:rPr>
        <w:t xml:space="preserve">
      13. Учаскелік комиссия құжаттарды алған күннен бастап екі жұмыс күні ішінде өтініш берушіге тексеру жүргізеді, оның нәтижелері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 жасайды, адамның (отбасының) әлеуметтік көмекке мұқтаждығы туралы қорытынды дайындайды және оларды әлеуметтік көмек көрсету жөніндегі уәкілетті органға немесе Ақтас кентінің әкіміне жібереді.</w:t>
      </w:r>
    </w:p>
    <w:bookmarkEnd w:id="90"/>
    <w:bookmarkStart w:name="z97" w:id="91"/>
    <w:p>
      <w:pPr>
        <w:spacing w:after="0"/>
        <w:ind w:left="0"/>
        <w:jc w:val="both"/>
      </w:pPr>
      <w:r>
        <w:rPr>
          <w:rFonts w:ascii="Times New Roman"/>
          <w:b w:val="false"/>
          <w:i w:val="false"/>
          <w:color w:val="000000"/>
          <w:sz w:val="28"/>
        </w:rPr>
        <w:t>
      Ақтас кентінің әкімі учаскелік комиссияның актісі мен қорытындысын алған күннен бастап екі жұмыс күні ішінде оларды қоса берілген құжаттармен бірге әлеуметтік көмек көрсету жөніндегі уәкілетті органға жібереді.</w:t>
      </w:r>
    </w:p>
    <w:bookmarkEnd w:id="91"/>
    <w:bookmarkStart w:name="z98" w:id="92"/>
    <w:p>
      <w:pPr>
        <w:spacing w:after="0"/>
        <w:ind w:left="0"/>
        <w:jc w:val="both"/>
      </w:pPr>
      <w:r>
        <w:rPr>
          <w:rFonts w:ascii="Times New Roman"/>
          <w:b w:val="false"/>
          <w:i w:val="false"/>
          <w:color w:val="000000"/>
          <w:sz w:val="28"/>
        </w:rPr>
        <w:t>
      14.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92"/>
    <w:bookmarkStart w:name="z99" w:id="93"/>
    <w:p>
      <w:pPr>
        <w:spacing w:after="0"/>
        <w:ind w:left="0"/>
        <w:jc w:val="both"/>
      </w:pPr>
      <w:r>
        <w:rPr>
          <w:rFonts w:ascii="Times New Roman"/>
          <w:b w:val="false"/>
          <w:i w:val="false"/>
          <w:color w:val="000000"/>
          <w:sz w:val="28"/>
        </w:rPr>
        <w:t>
      15. Өтініш берушінің қажетті құжаттарды олардың бүлінуіне, жоғалуына байланысты ұсынуға мүмкіндігі болмаған жағдайда әлеуметтік көмек көрсету жөніндегі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93"/>
    <w:bookmarkStart w:name="z100" w:id="94"/>
    <w:p>
      <w:pPr>
        <w:spacing w:after="0"/>
        <w:ind w:left="0"/>
        <w:jc w:val="both"/>
      </w:pPr>
      <w:r>
        <w:rPr>
          <w:rFonts w:ascii="Times New Roman"/>
          <w:b w:val="false"/>
          <w:i w:val="false"/>
          <w:color w:val="000000"/>
          <w:sz w:val="28"/>
        </w:rPr>
        <w:t>
      16. Әлеуметтік көмек көрсету жөніндегі уәкілетті орган учаскелік комиссиядан немесе Ақтас кентінің әкімінен құжаттар келіп түскен күннен бастап бір жұмыс күні ішінде Қазақстан Республикасы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94"/>
    <w:bookmarkStart w:name="z101" w:id="95"/>
    <w:p>
      <w:pPr>
        <w:spacing w:after="0"/>
        <w:ind w:left="0"/>
        <w:jc w:val="both"/>
      </w:pPr>
      <w:r>
        <w:rPr>
          <w:rFonts w:ascii="Times New Roman"/>
          <w:b w:val="false"/>
          <w:i w:val="false"/>
          <w:color w:val="000000"/>
          <w:sz w:val="28"/>
        </w:rPr>
        <w:t>
      17.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95"/>
    <w:bookmarkStart w:name="z102" w:id="96"/>
    <w:p>
      <w:pPr>
        <w:spacing w:after="0"/>
        <w:ind w:left="0"/>
        <w:jc w:val="both"/>
      </w:pPr>
      <w:r>
        <w:rPr>
          <w:rFonts w:ascii="Times New Roman"/>
          <w:b w:val="false"/>
          <w:i w:val="false"/>
          <w:color w:val="000000"/>
          <w:sz w:val="28"/>
        </w:rPr>
        <w:t>
      18. Әлеуметтік көмек көрсету жөніндегі уәкілетті орган әлеуметтік көмек көрсетуге өтініш берушінің құжаттары тіркелген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96"/>
    <w:bookmarkStart w:name="z103" w:id="9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15-тармақтарында</w:t>
      </w:r>
      <w:r>
        <w:rPr>
          <w:rFonts w:ascii="Times New Roman"/>
          <w:b w:val="false"/>
          <w:i w:val="false"/>
          <w:color w:val="000000"/>
          <w:sz w:val="28"/>
        </w:rPr>
        <w:t xml:space="preserve"> көрсетілген жағдайларда әлеуметтік көмек көрсету жөніндегі уәкілетті орган өтініш берушіден немесе Ақтас кентінің әкімінен құжаттар қабылданған күннен бастап жиырма жұмыс күні ішінде әлеуметтік көмек көрсету не көрсетуден бас тарту туралы шешім қабылдайды.</w:t>
      </w:r>
    </w:p>
    <w:bookmarkEnd w:id="97"/>
    <w:bookmarkStart w:name="z104" w:id="98"/>
    <w:p>
      <w:pPr>
        <w:spacing w:after="0"/>
        <w:ind w:left="0"/>
        <w:jc w:val="both"/>
      </w:pPr>
      <w:r>
        <w:rPr>
          <w:rFonts w:ascii="Times New Roman"/>
          <w:b w:val="false"/>
          <w:i w:val="false"/>
          <w:color w:val="000000"/>
          <w:sz w:val="28"/>
        </w:rPr>
        <w:t>
      19. Әлеуметтік көмек көрсету жөніндегі уәкілетті орган шешім қабылданған күннен бастап үш жұмыс күні ішінде қабылданған шешім туралы (бас тартылған жағдайда - негіздемесін көрсете отырып) өтініш берушіні жазбаша хабардар етеді.</w:t>
      </w:r>
    </w:p>
    <w:bookmarkEnd w:id="98"/>
    <w:bookmarkStart w:name="z105" w:id="99"/>
    <w:p>
      <w:pPr>
        <w:spacing w:after="0"/>
        <w:ind w:left="0"/>
        <w:jc w:val="both"/>
      </w:pPr>
      <w:r>
        <w:rPr>
          <w:rFonts w:ascii="Times New Roman"/>
          <w:b w:val="false"/>
          <w:i w:val="false"/>
          <w:color w:val="000000"/>
          <w:sz w:val="28"/>
        </w:rPr>
        <w:t>
      20. Әлеуметтік көмек көрсетуден бас тарту:</w:t>
      </w:r>
    </w:p>
    <w:bookmarkEnd w:id="99"/>
    <w:bookmarkStart w:name="z106" w:id="100"/>
    <w:p>
      <w:pPr>
        <w:spacing w:after="0"/>
        <w:ind w:left="0"/>
        <w:jc w:val="both"/>
      </w:pPr>
      <w:r>
        <w:rPr>
          <w:rFonts w:ascii="Times New Roman"/>
          <w:b w:val="false"/>
          <w:i w:val="false"/>
          <w:color w:val="000000"/>
          <w:sz w:val="28"/>
        </w:rPr>
        <w:t>
      1) өтініш беруші ұсынған мәліметтердің дәйексіздігі анықталғанда;</w:t>
      </w:r>
    </w:p>
    <w:bookmarkEnd w:id="100"/>
    <w:bookmarkStart w:name="z107" w:id="101"/>
    <w:p>
      <w:pPr>
        <w:spacing w:after="0"/>
        <w:ind w:left="0"/>
        <w:jc w:val="both"/>
      </w:pPr>
      <w:r>
        <w:rPr>
          <w:rFonts w:ascii="Times New Roman"/>
          <w:b w:val="false"/>
          <w:i w:val="false"/>
          <w:color w:val="000000"/>
          <w:sz w:val="28"/>
        </w:rPr>
        <w:t>
      2) өтініш берушінің адамның (отбасының) материалдық жағдайына тексеру жүргізуден бас тартқан, жалтарғанда;</w:t>
      </w:r>
    </w:p>
    <w:bookmarkEnd w:id="101"/>
    <w:bookmarkStart w:name="z108" w:id="102"/>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102"/>
    <w:bookmarkStart w:name="z109" w:id="103"/>
    <w:p>
      <w:pPr>
        <w:spacing w:after="0"/>
        <w:ind w:left="0"/>
        <w:jc w:val="both"/>
      </w:pPr>
      <w:r>
        <w:rPr>
          <w:rFonts w:ascii="Times New Roman"/>
          <w:b w:val="false"/>
          <w:i w:val="false"/>
          <w:color w:val="000000"/>
          <w:sz w:val="28"/>
        </w:rPr>
        <w:t>
      21. Әлеуметтік көмек ұсынуға шығыстарды қаржыландыру қаланың бюджетінде көзделген ағымдағы қаржы жылына арналған қаражат шегінде жүзеге асырылады.</w:t>
      </w:r>
    </w:p>
    <w:bookmarkEnd w:id="103"/>
    <w:bookmarkStart w:name="z110" w:id="104"/>
    <w:p>
      <w:pPr>
        <w:spacing w:after="0"/>
        <w:ind w:left="0"/>
        <w:jc w:val="both"/>
      </w:pPr>
      <w:r>
        <w:rPr>
          <w:rFonts w:ascii="Times New Roman"/>
          <w:b w:val="false"/>
          <w:i w:val="false"/>
          <w:color w:val="000000"/>
          <w:sz w:val="28"/>
        </w:rPr>
        <w:t>
      22. Әлеуметтік көмек:</w:t>
      </w:r>
    </w:p>
    <w:bookmarkEnd w:id="104"/>
    <w:bookmarkStart w:name="z111" w:id="105"/>
    <w:p>
      <w:pPr>
        <w:spacing w:after="0"/>
        <w:ind w:left="0"/>
        <w:jc w:val="both"/>
      </w:pPr>
      <w:r>
        <w:rPr>
          <w:rFonts w:ascii="Times New Roman"/>
          <w:b w:val="false"/>
          <w:i w:val="false"/>
          <w:color w:val="000000"/>
          <w:sz w:val="28"/>
        </w:rPr>
        <w:t>
      1) алушы қайтыс болғанда;</w:t>
      </w:r>
    </w:p>
    <w:bookmarkEnd w:id="105"/>
    <w:bookmarkStart w:name="z112" w:id="106"/>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кеткенде;</w:t>
      </w:r>
    </w:p>
    <w:bookmarkEnd w:id="106"/>
    <w:bookmarkStart w:name="z113" w:id="107"/>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жібергенде;</w:t>
      </w:r>
    </w:p>
    <w:bookmarkEnd w:id="107"/>
    <w:bookmarkStart w:name="z114" w:id="108"/>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108"/>
    <w:bookmarkStart w:name="z115" w:id="109"/>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109"/>
    <w:bookmarkStart w:name="z116" w:id="110"/>
    <w:p>
      <w:pPr>
        <w:spacing w:after="0"/>
        <w:ind w:left="0"/>
        <w:jc w:val="both"/>
      </w:pPr>
      <w:r>
        <w:rPr>
          <w:rFonts w:ascii="Times New Roman"/>
          <w:b w:val="false"/>
          <w:i w:val="false"/>
          <w:color w:val="000000"/>
          <w:sz w:val="28"/>
        </w:rPr>
        <w:t>
      23. Әлеуметтік көмектің артық төленген сомалары ерікті тәртіппен қайтаруға жатады, заңсыз алынған сомалар ерікті түрде немесе сот тәртібімен қайтаруға жатады.</w:t>
      </w:r>
    </w:p>
    <w:bookmarkEnd w:id="110"/>
    <w:bookmarkStart w:name="z117" w:id="111"/>
    <w:p>
      <w:pPr>
        <w:spacing w:after="0"/>
        <w:ind w:left="0"/>
        <w:jc w:val="both"/>
      </w:pPr>
      <w:r>
        <w:rPr>
          <w:rFonts w:ascii="Times New Roman"/>
          <w:b w:val="false"/>
          <w:i w:val="false"/>
          <w:color w:val="000000"/>
          <w:sz w:val="28"/>
        </w:rPr>
        <w:t>
      24.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23</w:t>
            </w:r>
            <w:r>
              <w:br/>
            </w:r>
            <w:r>
              <w:rPr>
                <w:rFonts w:ascii="Times New Roman"/>
                <w:b w:val="false"/>
                <w:i w:val="false"/>
                <w:color w:val="000000"/>
                <w:sz w:val="20"/>
              </w:rPr>
              <w:t>қарашадағы</w:t>
            </w:r>
            <w:r>
              <w:br/>
            </w:r>
            <w:r>
              <w:rPr>
                <w:rFonts w:ascii="Times New Roman"/>
                <w:b w:val="false"/>
                <w:i w:val="false"/>
                <w:color w:val="000000"/>
                <w:sz w:val="20"/>
              </w:rPr>
              <w:t>№ 75</w:t>
            </w:r>
            <w:r>
              <w:br/>
            </w:r>
            <w:r>
              <w:rPr>
                <w:rFonts w:ascii="Times New Roman"/>
                <w:b w:val="false"/>
                <w:i w:val="false"/>
                <w:color w:val="000000"/>
                <w:sz w:val="20"/>
              </w:rPr>
              <w:t>Шешіміне 2- қосымша</w:t>
            </w:r>
          </w:p>
        </w:tc>
      </w:tr>
    </w:tbl>
    <w:bookmarkStart w:name="z119" w:id="112"/>
    <w:p>
      <w:pPr>
        <w:spacing w:after="0"/>
        <w:ind w:left="0"/>
        <w:jc w:val="left"/>
      </w:pPr>
      <w:r>
        <w:rPr>
          <w:rFonts w:ascii="Times New Roman"/>
          <w:b/>
          <w:i w:val="false"/>
          <w:color w:val="000000"/>
        </w:rPr>
        <w:t xml:space="preserve"> Саран қалалық мәслихатының күші жойылған кейбір шешімдерінің тізбесі</w:t>
      </w:r>
    </w:p>
    <w:bookmarkEnd w:id="112"/>
    <w:bookmarkStart w:name="z120" w:id="113"/>
    <w:p>
      <w:pPr>
        <w:spacing w:after="0"/>
        <w:ind w:left="0"/>
        <w:jc w:val="both"/>
      </w:pPr>
      <w:r>
        <w:rPr>
          <w:rFonts w:ascii="Times New Roman"/>
          <w:b w:val="false"/>
          <w:i w:val="false"/>
          <w:color w:val="000000"/>
          <w:sz w:val="28"/>
        </w:rPr>
        <w:t xml:space="preserve">
      1. Саран қалалық мәслихатының 2013 жылғы 12 желтоқсандағы № 279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2491 болып тіркелді).</w:t>
      </w:r>
    </w:p>
    <w:bookmarkEnd w:id="113"/>
    <w:bookmarkStart w:name="z121" w:id="114"/>
    <w:p>
      <w:pPr>
        <w:spacing w:after="0"/>
        <w:ind w:left="0"/>
        <w:jc w:val="both"/>
      </w:pPr>
      <w:r>
        <w:rPr>
          <w:rFonts w:ascii="Times New Roman"/>
          <w:b w:val="false"/>
          <w:i w:val="false"/>
          <w:color w:val="000000"/>
          <w:sz w:val="28"/>
        </w:rPr>
        <w:t xml:space="preserve">
      2. Саран қалалық мәслихатының 2014 жылғы 25 ақпандағы № 302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қағидаларын бекіту туралы" Саран қалалық мәслихатының 2013 жылғы 12 желтоқсандағы № 279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2566 болып тіркелді).</w:t>
      </w:r>
    </w:p>
    <w:bookmarkEnd w:id="114"/>
    <w:bookmarkStart w:name="z122" w:id="115"/>
    <w:p>
      <w:pPr>
        <w:spacing w:after="0"/>
        <w:ind w:left="0"/>
        <w:jc w:val="both"/>
      </w:pPr>
      <w:r>
        <w:rPr>
          <w:rFonts w:ascii="Times New Roman"/>
          <w:b w:val="false"/>
          <w:i w:val="false"/>
          <w:color w:val="000000"/>
          <w:sz w:val="28"/>
        </w:rPr>
        <w:t xml:space="preserve">
      3. Саран қалалық мәслихатының 2016 жылғы 19 ақпандағы № 540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қағидаларын бекіту туралы" Саран қалалық мәслихатының 2013 жылғы 12 желтоқсандағы № 279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3724 болып тіркелді).</w:t>
      </w:r>
    </w:p>
    <w:bookmarkEnd w:id="115"/>
    <w:bookmarkStart w:name="z123" w:id="116"/>
    <w:p>
      <w:pPr>
        <w:spacing w:after="0"/>
        <w:ind w:left="0"/>
        <w:jc w:val="both"/>
      </w:pPr>
      <w:r>
        <w:rPr>
          <w:rFonts w:ascii="Times New Roman"/>
          <w:b w:val="false"/>
          <w:i w:val="false"/>
          <w:color w:val="000000"/>
          <w:sz w:val="28"/>
        </w:rPr>
        <w:t xml:space="preserve">
      4. Саран қалалық мәслихатының 2016 жылғы 23 маусымдағы № 39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қағидаларын бекіту туралы" Саран қалалық мәслихатының 2013 жылғы 12 желтоқсандағы № 279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3889 болып тіркелді).</w:t>
      </w:r>
    </w:p>
    <w:bookmarkEnd w:id="116"/>
    <w:bookmarkStart w:name="z124" w:id="117"/>
    <w:p>
      <w:pPr>
        <w:spacing w:after="0"/>
        <w:ind w:left="0"/>
        <w:jc w:val="both"/>
      </w:pPr>
      <w:r>
        <w:rPr>
          <w:rFonts w:ascii="Times New Roman"/>
          <w:b w:val="false"/>
          <w:i w:val="false"/>
          <w:color w:val="000000"/>
          <w:sz w:val="28"/>
        </w:rPr>
        <w:t xml:space="preserve">
      5. Саран қалалық мәслихатының 2016 жылғы 28 қыркүйектегі № 60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қағидаларын бекіту туралы" Саран қалалық мәслихатының 2013 жылғы 12 желтоқсандағы № 279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3984 болып тіркелді).</w:t>
      </w:r>
    </w:p>
    <w:bookmarkEnd w:id="117"/>
    <w:bookmarkStart w:name="z125" w:id="118"/>
    <w:p>
      <w:pPr>
        <w:spacing w:after="0"/>
        <w:ind w:left="0"/>
        <w:jc w:val="both"/>
      </w:pPr>
      <w:r>
        <w:rPr>
          <w:rFonts w:ascii="Times New Roman"/>
          <w:b w:val="false"/>
          <w:i w:val="false"/>
          <w:color w:val="000000"/>
          <w:sz w:val="28"/>
        </w:rPr>
        <w:t xml:space="preserve">
      6. Саран қалалық мәслихатының 2018 жылғы 21 маусымдағы № 292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қағидаларын бекіту туралы" Саран қалалық мәслихатының 2013 жылғы 12 желтоқсандағы № 279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4843 болып тіркелді).</w:t>
      </w:r>
    </w:p>
    <w:bookmarkEnd w:id="118"/>
    <w:bookmarkStart w:name="z126" w:id="119"/>
    <w:p>
      <w:pPr>
        <w:spacing w:after="0"/>
        <w:ind w:left="0"/>
        <w:jc w:val="both"/>
      </w:pPr>
      <w:r>
        <w:rPr>
          <w:rFonts w:ascii="Times New Roman"/>
          <w:b w:val="false"/>
          <w:i w:val="false"/>
          <w:color w:val="000000"/>
          <w:sz w:val="28"/>
        </w:rPr>
        <w:t xml:space="preserve">
      7. Саран қалалық мәслихатының 2019 жылғы 8 мамырдағы № 401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қағидаларын бекіту туралы" Саран қалалық мәслихатының 2013 жылғы 12 желтоқсандағы № 279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5336 болып тіркелді).</w:t>
      </w:r>
    </w:p>
    <w:bookmarkEnd w:id="119"/>
    <w:bookmarkStart w:name="z127" w:id="120"/>
    <w:p>
      <w:pPr>
        <w:spacing w:after="0"/>
        <w:ind w:left="0"/>
        <w:jc w:val="both"/>
      </w:pPr>
      <w:r>
        <w:rPr>
          <w:rFonts w:ascii="Times New Roman"/>
          <w:b w:val="false"/>
          <w:i w:val="false"/>
          <w:color w:val="000000"/>
          <w:sz w:val="28"/>
        </w:rPr>
        <w:t xml:space="preserve">
      8. Саран қалалық мәслихатының 2019 жылғы 29 қарашадағы № 463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қағидаларын бекіту туралы" Саран қалалық мәслихатының 2013 жылғы 12 желтоқсандағы № 279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5556 болып тіркелді).</w:t>
      </w:r>
    </w:p>
    <w:bookmarkEnd w:id="120"/>
    <w:bookmarkStart w:name="z128" w:id="121"/>
    <w:p>
      <w:pPr>
        <w:spacing w:after="0"/>
        <w:ind w:left="0"/>
        <w:jc w:val="both"/>
      </w:pPr>
      <w:r>
        <w:rPr>
          <w:rFonts w:ascii="Times New Roman"/>
          <w:b w:val="false"/>
          <w:i w:val="false"/>
          <w:color w:val="000000"/>
          <w:sz w:val="28"/>
        </w:rPr>
        <w:t xml:space="preserve">
      9. Саран қалалық мәслихатының 2020 жылғы 22 желтоқсандағы № 584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қағидаларын бекіту туралы" Саран қалалық мәслихатының 2013 жылғы 12 желтоқсандағы № 279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6136 болып тіркелді).</w:t>
      </w:r>
    </w:p>
    <w:bookmarkEnd w:id="121"/>
    <w:bookmarkStart w:name="z129" w:id="122"/>
    <w:p>
      <w:pPr>
        <w:spacing w:after="0"/>
        <w:ind w:left="0"/>
        <w:jc w:val="both"/>
      </w:pPr>
      <w:r>
        <w:rPr>
          <w:rFonts w:ascii="Times New Roman"/>
          <w:b w:val="false"/>
          <w:i w:val="false"/>
          <w:color w:val="000000"/>
          <w:sz w:val="28"/>
        </w:rPr>
        <w:t xml:space="preserve">
      10. Саран қалалық мәслихатының 2023 жылғы 15 маусымдағы № 33 "Әлеуметтік көмек көрсетудің, оның мөлшерін белгілеудің және Саран қаласы мен Ақтас кентінің мұқтаж азаматтарының жекелеген санаттарының тізбесін айқындаудың қағидаларын бекіту туралы" Саран қалалық мәслихатының 2013 жылғы 12 желтоқсандағы № 279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6437-09 болып тіркелді).</w:t>
      </w:r>
    </w:p>
    <w:bookmarkEnd w:id="1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