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254e" w14:textId="9e92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2012 жылғы 20 қыркүйектегі № 5 "Бұқар жырау ауданының тұрғындарына тұрғын үй көмегін көрсету мөлшері мен тәртібі туралы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8 тамыздағы № 5 шешімі. Қарағанды облысының Әділет департаментінде 2023 жылғы 10 тамызда № 6476-09 болып тіркелді. Күші жойылды - Қарағанды облысы Бұқар жырау аудандық мәслихатының 2024 жылғы 26 маусымдағы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"Бұқар жырау ауданының тұрғындарына тұрғын үй көмегін көрсету мөлшері мен тәртібі туралы ережесін бекіту туралы" 2012 жылғы 20 қыркүйектегі №5 (нормативтік құқықтық актілерді мемлекеттік тіркеу Тізілімінде №1951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Бұқар жырау ауданының тұрғындарына тұрғын үй көмегін көрсетудің мөлшері мен тәртібі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Белгіленген нормалар шегіндегі шекті жол берілетін шығыстар үлесі отбасының (азаматтың) жиынтық табысына 10 пайыз мөлшерінде белгіленеді.".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