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9240" w14:textId="c1e9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стов ауылдық округі Қызылжар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Ростов ауылдық округінің әкімінің 2023 жылғы 23 қаңтардағы № 2 шешімі. Қарағанды облысының Әділет департаментінде 2023 жылғы 25 қаңтарда № 9-0-6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Ростов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остов ауылдық округі Қызылжар ауылындағы Асфальтная көшесі – Ахмет Байтұрсынұлы көшесі болып, Огородная көшесі –Бейбітшілік көшесі болып, Школьная көшесі – Жастар көшесі болып, Озерная көшесі – Ақбұлақ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