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3d7fb" w14:textId="b73d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Қарқаралы ауданының әкімдігінің 2020 жылғы 13 қаңтардағы № 2 "Пробация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2023 жылғы 4 қазандағы № 268 қаулысы. Қарағанды облысының Әділет департаментінде 2023 жылғы 4 қазанда № 6496-09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Қарқаралы ауданының әкімдігінің "Пробация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туралы" 2020 жылғы 13 қаңтардағы №2 (Нормативтік құқықтық актілерді тіркеу тізілімінде №5679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Қарқаралы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