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14f6" w14:textId="2421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Нұра ауданы әкімдігінің 2022 жылғы 20 сәуірдегі № 12/01 "Инватакси қызметтерін алушылар санатын кеңейту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әкімдігінің 2023 жылғы 19 маусымдағы № 22/04 қаулысы. Қарағанды облысының Әділет департаментінде 2023 жылғы 19 маусымда № 6434-09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Нұра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Нұра ауданы әкімдігінің 2022 жылғы 20 сәуірдегі № 12/01 "Инватакси қызметтерін алушылар санатын кеңейту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№27792 болып тіркелген),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мүгедектігі бар адамдарды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Көлік және коммуникация министрінің м.а. 2013 жылғы 1 қарашадағы №859 бұйрығымен бекітілген "Автомобиль көлігімен мүгедектігі бар адамдарды тасымалдау жөнінде қызметтер көрсету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31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№8950 болып тіркелген) сәйкес, Нұра ауданының әкімдігі ҚАУЛЫ ЕТЕДІ:";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Нұра ауданының аумағында инватакси қызметін алушылардың санаттары келесі тұлғалар санаттарымен кеңейтілсін: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 сегіз жасқа дейінгі мүгедектігі бар балалар;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бірінші топтағы мүгедектігі бар адамдар.".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