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2044" w14:textId="0262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31 қазандағы № 12/110 шешімі. Қарағанды облысының Әділет департаментінде 2023 жылғы 1 қарашада № 6511-09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w:t>
            </w:r>
            <w:r>
              <w:br/>
            </w:r>
            <w:r>
              <w:rPr>
                <w:rFonts w:ascii="Times New Roman"/>
                <w:b w:val="false"/>
                <w:i w:val="false"/>
                <w:color w:val="000000"/>
                <w:sz w:val="20"/>
              </w:rPr>
              <w:t>қазандағы</w:t>
            </w:r>
            <w:r>
              <w:br/>
            </w:r>
            <w:r>
              <w:rPr>
                <w:rFonts w:ascii="Times New Roman"/>
                <w:b w:val="false"/>
                <w:i w:val="false"/>
                <w:color w:val="000000"/>
                <w:sz w:val="20"/>
              </w:rPr>
              <w:t>№ 12/110</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Осакаров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Осакаров ауданының әлеуметтік көмек көрсетуді жүзеге асыратын жергілікті атқарушы органы;</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Осакаров аудандық мәслихатының 17.07.2024 </w:t>
      </w:r>
      <w:r>
        <w:rPr>
          <w:rFonts w:ascii="Times New Roman"/>
          <w:b w:val="false"/>
          <w:i w:val="false"/>
          <w:color w:val="000000"/>
          <w:sz w:val="28"/>
        </w:rPr>
        <w:t>№ 22/216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Осы қағидалар Осакаров ауданының аумағында тұрақты тұратын тұлғаларға таралады.</w:t>
      </w:r>
    </w:p>
    <w:bookmarkEnd w:id="17"/>
    <w:bookmarkStart w:name="z24" w:id="18"/>
    <w:p>
      <w:pPr>
        <w:spacing w:after="0"/>
        <w:ind w:left="0"/>
        <w:jc w:val="both"/>
      </w:pPr>
      <w:r>
        <w:rPr>
          <w:rFonts w:ascii="Times New Roman"/>
          <w:b w:val="false"/>
          <w:i w:val="false"/>
          <w:color w:val="000000"/>
          <w:sz w:val="28"/>
        </w:rPr>
        <w:t>
      4. Әлеуметтік көмек бір рет және (немесе) мерзгіл-мезгіл (ай сайын, тоқсан сайын, жартыжылдықта 1 рет, жылына 1 рет) көрсетіледі.</w:t>
      </w:r>
    </w:p>
    <w:bookmarkEnd w:id="18"/>
    <w:bookmarkStart w:name="z25" w:id="19"/>
    <w:p>
      <w:pPr>
        <w:spacing w:after="0"/>
        <w:ind w:left="0"/>
        <w:jc w:val="both"/>
      </w:pPr>
      <w:r>
        <w:rPr>
          <w:rFonts w:ascii="Times New Roman"/>
          <w:b w:val="false"/>
          <w:i w:val="false"/>
          <w:color w:val="000000"/>
          <w:sz w:val="28"/>
        </w:rPr>
        <w:t xml:space="preserve">
      5. Қазақстан Республикасы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күндері мен атаулы күндерге әлеуметтік көмек бір рет азаматтардың келесі санаттарына көрсетіледі:</w:t>
      </w:r>
    </w:p>
    <w:bookmarkEnd w:id="21"/>
    <w:bookmarkStart w:name="z28"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29" w:id="23"/>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жауынгер және басшы құрамындағы адамдары (әскери мамандар мен кеңесшілерді қоса алғанда) – бір рет 200 000 (екі жүз мың) теңге мөлшерінде;</w:t>
      </w:r>
    </w:p>
    <w:bookmarkEnd w:id="23"/>
    <w:bookmarkStart w:name="z30" w:id="24"/>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 – бір рет 200 000 (екі жүз мың) теңге мөлшерінде;</w:t>
      </w:r>
    </w:p>
    <w:bookmarkEnd w:id="24"/>
    <w:bookmarkStart w:name="z31" w:id="25"/>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 – бір рет 200 000 (екі жүз мың) теңге мөлшерінде;</w:t>
      </w:r>
    </w:p>
    <w:bookmarkEnd w:id="25"/>
    <w:bookmarkStart w:name="z32" w:id="26"/>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бір рет 200 000 (екі жүз мың) теңге мөлшерінде;</w:t>
      </w:r>
    </w:p>
    <w:bookmarkEnd w:id="26"/>
    <w:bookmarkStart w:name="z33" w:id="27"/>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 – бір рет 200 000 (екі жүз мың) теңге мөлшерінде;</w:t>
      </w:r>
    </w:p>
    <w:bookmarkEnd w:id="27"/>
    <w:bookmarkStart w:name="z34" w:id="28"/>
    <w:p>
      <w:pPr>
        <w:spacing w:after="0"/>
        <w:ind w:left="0"/>
        <w:jc w:val="both"/>
      </w:pPr>
      <w:r>
        <w:rPr>
          <w:rFonts w:ascii="Times New Roman"/>
          <w:b w:val="false"/>
          <w:i w:val="false"/>
          <w:color w:val="000000"/>
          <w:sz w:val="28"/>
        </w:rPr>
        <w:t>
      1992 жылдың қыркүйегінен 2001 жылдың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бір рет 200 000 (екі жүз мың) теңге мөлшерінде;</w:t>
      </w:r>
    </w:p>
    <w:bookmarkEnd w:id="28"/>
    <w:bookmarkStart w:name="z35" w:id="29"/>
    <w:p>
      <w:pPr>
        <w:spacing w:after="0"/>
        <w:ind w:left="0"/>
        <w:jc w:val="both"/>
      </w:pPr>
      <w:r>
        <w:rPr>
          <w:rFonts w:ascii="Times New Roman"/>
          <w:b w:val="false"/>
          <w:i w:val="false"/>
          <w:color w:val="000000"/>
          <w:sz w:val="28"/>
        </w:rPr>
        <w:t>
      2003 жылдың тамызынан 2008 жылдың қазанға дейінгі кезеңде Ирактағы халықаралық бітімгерлік операцияға бітімгер ретінде қатысқан Қазақстан Республикасының әскери қызметшілері – бір рет 200 000 (екі жүз мың) теңге мөлшерінде;</w:t>
      </w:r>
    </w:p>
    <w:bookmarkEnd w:id="29"/>
    <w:bookmarkStart w:name="z36" w:id="30"/>
    <w:p>
      <w:pPr>
        <w:spacing w:after="0"/>
        <w:ind w:left="0"/>
        <w:jc w:val="both"/>
      </w:pPr>
      <w:r>
        <w:rPr>
          <w:rFonts w:ascii="Times New Roman"/>
          <w:b w:val="false"/>
          <w:i w:val="false"/>
          <w:color w:val="000000"/>
          <w:sz w:val="28"/>
        </w:rPr>
        <w:t>
      1986 - 1991 жылдыра аралығында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 – бір рет 200 000 (екі жүз мың) теңге мөлшерінде;</w:t>
      </w:r>
    </w:p>
    <w:bookmarkEnd w:id="30"/>
    <w:bookmarkStart w:name="z37"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200 000 (екі жүз мың) теңге мөлшерінде.</w:t>
      </w:r>
    </w:p>
    <w:bookmarkEnd w:id="31"/>
    <w:bookmarkStart w:name="z38" w:id="32"/>
    <w:p>
      <w:pPr>
        <w:spacing w:after="0"/>
        <w:ind w:left="0"/>
        <w:jc w:val="both"/>
      </w:pPr>
      <w:r>
        <w:rPr>
          <w:rFonts w:ascii="Times New Roman"/>
          <w:b w:val="false"/>
          <w:i w:val="false"/>
          <w:color w:val="000000"/>
          <w:sz w:val="28"/>
        </w:rPr>
        <w:t>
      2) 8 наурыз - Халықаралық әйелдер күні:</w:t>
      </w:r>
    </w:p>
    <w:bookmarkEnd w:id="32"/>
    <w:bookmarkStart w:name="z39" w:id="33"/>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33"/>
    <w:bookmarkStart w:name="z40" w:id="34"/>
    <w:p>
      <w:pPr>
        <w:spacing w:after="0"/>
        <w:ind w:left="0"/>
        <w:jc w:val="both"/>
      </w:pPr>
      <w:r>
        <w:rPr>
          <w:rFonts w:ascii="Times New Roman"/>
          <w:b w:val="false"/>
          <w:i w:val="false"/>
          <w:color w:val="000000"/>
          <w:sz w:val="28"/>
        </w:rPr>
        <w:t>
      3) 9 мамыр - Жеңіс күні:</w:t>
      </w:r>
    </w:p>
    <w:bookmarkEnd w:id="34"/>
    <w:bookmarkStart w:name="z41" w:id="3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2 000 000 (екі миллион) теңге мөлшерінде;</w:t>
      </w:r>
    </w:p>
    <w:bookmarkEnd w:id="35"/>
    <w:bookmarkStart w:name="z42"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2 000 000 (екі миллион) теңге мөлшерінде;</w:t>
      </w:r>
    </w:p>
    <w:bookmarkEnd w:id="36"/>
    <w:bookmarkStart w:name="z4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200 000 (екі жүз мың) теңге мөлшерінде;</w:t>
      </w:r>
    </w:p>
    <w:bookmarkEnd w:id="37"/>
    <w:bookmarkStart w:name="z4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200 000 (екі жүз мың) теңге мөлшерінде;</w:t>
      </w:r>
    </w:p>
    <w:bookmarkEnd w:id="38"/>
    <w:bookmarkStart w:name="z45"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100 000 (жүз мың) теңге мөлшерінде;</w:t>
      </w:r>
    </w:p>
    <w:bookmarkEnd w:id="39"/>
    <w:bookmarkStart w:name="z46"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100 000 (жүз мың) теңге мөлшерінде;</w:t>
      </w:r>
    </w:p>
    <w:bookmarkEnd w:id="40"/>
    <w:bookmarkStart w:name="z47"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200 000 (екі жүз мың) теңге мөлшерінде;</w:t>
      </w:r>
    </w:p>
    <w:bookmarkEnd w:id="41"/>
    <w:bookmarkStart w:name="z48"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200 000 (екі жүз мың) теңге мөлшерінде;</w:t>
      </w:r>
    </w:p>
    <w:bookmarkEnd w:id="42"/>
    <w:bookmarkStart w:name="z49"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50 000 (елу мың) теңге мөлшерінде;</w:t>
      </w:r>
    </w:p>
    <w:bookmarkEnd w:id="43"/>
    <w:bookmarkStart w:name="z50"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50 000 (елу мың) теңге мөлшерінде;</w:t>
      </w:r>
    </w:p>
    <w:bookmarkEnd w:id="44"/>
    <w:bookmarkStart w:name="z51" w:id="4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45"/>
    <w:bookmarkStart w:name="z52" w:id="46"/>
    <w:p>
      <w:pPr>
        <w:spacing w:after="0"/>
        <w:ind w:left="0"/>
        <w:jc w:val="both"/>
      </w:pPr>
      <w:r>
        <w:rPr>
          <w:rFonts w:ascii="Times New Roman"/>
          <w:b w:val="false"/>
          <w:i w:val="false"/>
          <w:color w:val="000000"/>
          <w:sz w:val="28"/>
        </w:rPr>
        <w:t>
      бірінші, екінші, үшінші топтағы мүгедектігі бар адамдарға – бір рет 20 000 (жиырма мың) теңге мөлшерінде;</w:t>
      </w:r>
    </w:p>
    <w:bookmarkEnd w:id="46"/>
    <w:bookmarkStart w:name="z53" w:id="47"/>
    <w:p>
      <w:pPr>
        <w:spacing w:after="0"/>
        <w:ind w:left="0"/>
        <w:jc w:val="both"/>
      </w:pPr>
      <w:r>
        <w:rPr>
          <w:rFonts w:ascii="Times New Roman"/>
          <w:b w:val="false"/>
          <w:i w:val="false"/>
          <w:color w:val="000000"/>
          <w:sz w:val="28"/>
        </w:rPr>
        <w:t>
      5) 1 қазан - Қарттар күні:</w:t>
      </w:r>
    </w:p>
    <w:bookmarkEnd w:id="47"/>
    <w:bookmarkStart w:name="z54" w:id="48"/>
    <w:p>
      <w:pPr>
        <w:spacing w:after="0"/>
        <w:ind w:left="0"/>
        <w:jc w:val="both"/>
      </w:pPr>
      <w:r>
        <w:rPr>
          <w:rFonts w:ascii="Times New Roman"/>
          <w:b w:val="false"/>
          <w:i w:val="false"/>
          <w:color w:val="000000"/>
          <w:sz w:val="28"/>
        </w:rPr>
        <w:t>
      жетпіс одан жоғары жастағы зейнеткерлерге – бір рет 20 000 (жиырма мың) теңге мөлшерінде;</w:t>
      </w:r>
    </w:p>
    <w:bookmarkEnd w:id="48"/>
    <w:bookmarkStart w:name="z55" w:id="49"/>
    <w:p>
      <w:pPr>
        <w:spacing w:after="0"/>
        <w:ind w:left="0"/>
        <w:jc w:val="both"/>
      </w:pPr>
      <w:r>
        <w:rPr>
          <w:rFonts w:ascii="Times New Roman"/>
          <w:b w:val="false"/>
          <w:i w:val="false"/>
          <w:color w:val="000000"/>
          <w:sz w:val="28"/>
        </w:rPr>
        <w:t>
      6) 25 қазан - Республика күні:</w:t>
      </w:r>
    </w:p>
    <w:bookmarkEnd w:id="49"/>
    <w:bookmarkStart w:name="z56" w:id="50"/>
    <w:p>
      <w:pPr>
        <w:spacing w:after="0"/>
        <w:ind w:left="0"/>
        <w:jc w:val="both"/>
      </w:pPr>
      <w:r>
        <w:rPr>
          <w:rFonts w:ascii="Times New Roman"/>
          <w:b w:val="false"/>
          <w:i w:val="false"/>
          <w:color w:val="000000"/>
          <w:sz w:val="28"/>
        </w:rPr>
        <w:t>
      он сегіз жасқа дейінгі мүгедектігі бар балаларға – бір рет 20 000 (жиырма мың) теңге мөлшерінде;</w:t>
      </w:r>
    </w:p>
    <w:bookmarkEnd w:id="50"/>
    <w:bookmarkStart w:name="z57" w:id="51"/>
    <w:p>
      <w:pPr>
        <w:spacing w:after="0"/>
        <w:ind w:left="0"/>
        <w:jc w:val="both"/>
      </w:pPr>
      <w:r>
        <w:rPr>
          <w:rFonts w:ascii="Times New Roman"/>
          <w:b w:val="false"/>
          <w:i w:val="false"/>
          <w:color w:val="000000"/>
          <w:sz w:val="28"/>
        </w:rPr>
        <w:t>
      7) 16 желтоқсан - Тәуелсіздік күні:</w:t>
      </w:r>
    </w:p>
    <w:bookmarkEnd w:id="51"/>
    <w:bookmarkStart w:name="z58" w:id="52"/>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бір рет 400 000 (төрт жүз мың) теңге мөлшерінде.</w:t>
      </w:r>
    </w:p>
    <w:bookmarkEnd w:id="52"/>
    <w:bookmarkStart w:name="z59" w:id="53"/>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тоқсан сайын, жартыжылдықта 1 рет,) көрсетіледі:</w:t>
      </w:r>
    </w:p>
    <w:bookmarkEnd w:id="53"/>
    <w:bookmarkStart w:name="z60" w:id="5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bookmarkEnd w:id="54"/>
    <w:bookmarkStart w:name="z61" w:id="55"/>
    <w:p>
      <w:pPr>
        <w:spacing w:after="0"/>
        <w:ind w:left="0"/>
        <w:jc w:val="both"/>
      </w:pPr>
      <w:r>
        <w:rPr>
          <w:rFonts w:ascii="Times New Roman"/>
          <w:b w:val="false"/>
          <w:i w:val="false"/>
          <w:color w:val="000000"/>
          <w:sz w:val="28"/>
        </w:rPr>
        <w:t>
      2) табиғи зілзала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100 (жүз) айлық есептік көрсеткіш мөлшерінде;</w:t>
      </w:r>
    </w:p>
    <w:bookmarkEnd w:id="55"/>
    <w:bookmarkStart w:name="z11" w:id="56"/>
    <w:p>
      <w:pPr>
        <w:spacing w:after="0"/>
        <w:ind w:left="0"/>
        <w:jc w:val="both"/>
      </w:pPr>
      <w:r>
        <w:rPr>
          <w:rFonts w:ascii="Times New Roman"/>
          <w:b w:val="false"/>
          <w:i w:val="false"/>
          <w:color w:val="000000"/>
          <w:sz w:val="28"/>
        </w:rPr>
        <w:t>
      өрттің салдарынан өрт оқиғасы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200 (екі жүз) айлық есептік көрсеткіш мөлшерінде;</w:t>
      </w:r>
    </w:p>
    <w:bookmarkEnd w:id="56"/>
    <w:bookmarkStart w:name="z100" w:id="57"/>
    <w:p>
      <w:pPr>
        <w:spacing w:after="0"/>
        <w:ind w:left="0"/>
        <w:jc w:val="both"/>
      </w:pPr>
      <w:r>
        <w:rPr>
          <w:rFonts w:ascii="Times New Roman"/>
          <w:b w:val="false"/>
          <w:i w:val="false"/>
          <w:color w:val="000000"/>
          <w:sz w:val="28"/>
        </w:rPr>
        <w:t>
      2-1) қатты отынды сатып алуға 3 (үш)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w:t>
      </w:r>
    </w:p>
    <w:bookmarkEnd w:id="57"/>
    <w:bookmarkStart w:name="z14" w:id="58"/>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w:t>
      </w:r>
    </w:p>
    <w:bookmarkEnd w:id="58"/>
    <w:bookmarkStart w:name="z62" w:id="5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9"/>
    <w:bookmarkStart w:name="z63" w:id="60"/>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60"/>
    <w:bookmarkStart w:name="z64" w:id="61"/>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табысты есепке алмағанда тоқсан сайын 15 000 (он бес мың) теңге мөлшерінде;</w:t>
      </w:r>
    </w:p>
    <w:bookmarkEnd w:id="61"/>
    <w:bookmarkStart w:name="z65" w:id="62"/>
    <w:p>
      <w:pPr>
        <w:spacing w:after="0"/>
        <w:ind w:left="0"/>
        <w:jc w:val="both"/>
      </w:pPr>
      <w:r>
        <w:rPr>
          <w:rFonts w:ascii="Times New Roman"/>
          <w:b w:val="false"/>
          <w:i w:val="false"/>
          <w:color w:val="000000"/>
          <w:sz w:val="28"/>
        </w:rPr>
        <w:t>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50 000 (елу мың) теңге мөлшерінде;</w:t>
      </w:r>
    </w:p>
    <w:bookmarkEnd w:id="62"/>
    <w:bookmarkStart w:name="z66" w:id="63"/>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63"/>
    <w:bookmarkStart w:name="z67" w:id="6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64"/>
    <w:bookmarkStart w:name="z68" w:id="65"/>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мүгедектігі бар балалар және балалары бар көп балалы отбасыларға жартыжылдықта бір рет 50% мөлшерінде ата-ана жарналарына шығындарды өтеуге;</w:t>
      </w:r>
    </w:p>
    <w:bookmarkEnd w:id="65"/>
    <w:bookmarkStart w:name="z69" w:id="66"/>
    <w:p>
      <w:pPr>
        <w:spacing w:after="0"/>
        <w:ind w:left="0"/>
        <w:jc w:val="both"/>
      </w:pPr>
      <w:r>
        <w:rPr>
          <w:rFonts w:ascii="Times New Roman"/>
          <w:b w:val="false"/>
          <w:i w:val="false"/>
          <w:color w:val="000000"/>
          <w:sz w:val="28"/>
        </w:rPr>
        <w:t xml:space="preserve">
      5) Қазақстан Республикасының "Ардагерлер туралы" Заңның 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ардагерлерге табыстарын есепке алмай, жылына бір рет, 14 күннен аспайтын санаторий-курорттық емдеуге мүгедектігі бар адамдар үшін белгіленген санаторий-курорттық емдеуге кепілдендірілген сомасынан аспайтын жұмсалған шығындарды өтеуге әлеуметтік көмек көрсету;</w:t>
      </w:r>
    </w:p>
    <w:bookmarkEnd w:id="66"/>
    <w:bookmarkStart w:name="z110" w:id="67"/>
    <w:p>
      <w:pPr>
        <w:spacing w:after="0"/>
        <w:ind w:left="0"/>
        <w:jc w:val="both"/>
      </w:pPr>
      <w:r>
        <w:rPr>
          <w:rFonts w:ascii="Times New Roman"/>
          <w:b w:val="false"/>
          <w:i w:val="false"/>
          <w:color w:val="000000"/>
          <w:sz w:val="28"/>
        </w:rPr>
        <w:t>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Осакаров аудандық мәслихатының 17.07.2024 </w:t>
      </w:r>
      <w:r>
        <w:rPr>
          <w:rFonts w:ascii="Times New Roman"/>
          <w:b w:val="false"/>
          <w:i w:val="false"/>
          <w:color w:val="000000"/>
          <w:sz w:val="28"/>
        </w:rPr>
        <w:t>№ 22/216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28.08.2024 </w:t>
      </w:r>
      <w:r>
        <w:rPr>
          <w:rFonts w:ascii="Times New Roman"/>
          <w:b w:val="false"/>
          <w:i w:val="false"/>
          <w:color w:val="000000"/>
          <w:sz w:val="28"/>
        </w:rPr>
        <w:t>№ 23/219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68"/>
    <w:bookmarkStart w:name="z71" w:id="69"/>
    <w:p>
      <w:pPr>
        <w:spacing w:after="0"/>
        <w:ind w:left="0"/>
        <w:jc w:val="left"/>
      </w:pPr>
      <w:r>
        <w:rPr>
          <w:rFonts w:ascii="Times New Roman"/>
          <w:b/>
          <w:i w:val="false"/>
          <w:color w:val="000000"/>
        </w:rPr>
        <w:t xml:space="preserve"> 3-тарау. Әлеуметтік көмек көрсету тәртібі</w:t>
      </w:r>
    </w:p>
    <w:bookmarkEnd w:id="69"/>
    <w:bookmarkStart w:name="z72" w:id="70"/>
    <w:p>
      <w:pPr>
        <w:spacing w:after="0"/>
        <w:ind w:left="0"/>
        <w:jc w:val="both"/>
      </w:pPr>
      <w:r>
        <w:rPr>
          <w:rFonts w:ascii="Times New Roman"/>
          <w:b w:val="false"/>
          <w:i w:val="false"/>
          <w:color w:val="000000"/>
          <w:sz w:val="28"/>
        </w:rPr>
        <w:t>
      9. Әлеуметтік көмек үлгілік қағидаларға сәйкес көрсетіледі.</w:t>
      </w:r>
    </w:p>
    <w:bookmarkEnd w:id="70"/>
    <w:bookmarkStart w:name="z73" w:id="71"/>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71"/>
    <w:bookmarkStart w:name="z74" w:id="7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72"/>
    <w:bookmarkStart w:name="z75" w:id="73"/>
    <w:p>
      <w:pPr>
        <w:spacing w:after="0"/>
        <w:ind w:left="0"/>
        <w:jc w:val="both"/>
      </w:pPr>
      <w:r>
        <w:rPr>
          <w:rFonts w:ascii="Times New Roman"/>
          <w:b w:val="false"/>
          <w:i w:val="false"/>
          <w:color w:val="000000"/>
          <w:sz w:val="28"/>
        </w:rPr>
        <w:t>
      11. Әлеуметтік көмек көрсетуден бас тарту:</w:t>
      </w:r>
    </w:p>
    <w:bookmarkEnd w:id="73"/>
    <w:bookmarkStart w:name="z76" w:id="7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4"/>
    <w:bookmarkStart w:name="z77" w:id="75"/>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75"/>
    <w:bookmarkStart w:name="z78" w:id="7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76"/>
    <w:bookmarkStart w:name="z79" w:id="77"/>
    <w:p>
      <w:pPr>
        <w:spacing w:after="0"/>
        <w:ind w:left="0"/>
        <w:jc w:val="both"/>
      </w:pPr>
      <w:r>
        <w:rPr>
          <w:rFonts w:ascii="Times New Roman"/>
          <w:b w:val="false"/>
          <w:i w:val="false"/>
          <w:color w:val="000000"/>
          <w:sz w:val="28"/>
        </w:rPr>
        <w:t>
      12.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77"/>
    <w:bookmarkStart w:name="z80" w:id="78"/>
    <w:p>
      <w:pPr>
        <w:spacing w:after="0"/>
        <w:ind w:left="0"/>
        <w:jc w:val="both"/>
      </w:pPr>
      <w:r>
        <w:rPr>
          <w:rFonts w:ascii="Times New Roman"/>
          <w:b w:val="false"/>
          <w:i w:val="false"/>
          <w:color w:val="000000"/>
          <w:sz w:val="28"/>
        </w:rPr>
        <w:t>
      13. Әлеуметтік көмек келесі жағдайларда тоқтатылады:</w:t>
      </w:r>
    </w:p>
    <w:bookmarkEnd w:id="78"/>
    <w:bookmarkStart w:name="z81" w:id="79"/>
    <w:p>
      <w:pPr>
        <w:spacing w:after="0"/>
        <w:ind w:left="0"/>
        <w:jc w:val="both"/>
      </w:pPr>
      <w:r>
        <w:rPr>
          <w:rFonts w:ascii="Times New Roman"/>
          <w:b w:val="false"/>
          <w:i w:val="false"/>
          <w:color w:val="000000"/>
          <w:sz w:val="28"/>
        </w:rPr>
        <w:t>
      1) алушы қайтыс болған;</w:t>
      </w:r>
    </w:p>
    <w:bookmarkEnd w:id="79"/>
    <w:bookmarkStart w:name="z82" w:id="80"/>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80"/>
    <w:bookmarkStart w:name="z83"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84" w:id="8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82"/>
    <w:bookmarkStart w:name="z85" w:id="83"/>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83"/>
    <w:bookmarkStart w:name="z86" w:id="84"/>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87" w:id="85"/>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w:t>
            </w:r>
            <w:r>
              <w:br/>
            </w:r>
            <w:r>
              <w:rPr>
                <w:rFonts w:ascii="Times New Roman"/>
                <w:b w:val="false"/>
                <w:i w:val="false"/>
                <w:color w:val="000000"/>
                <w:sz w:val="20"/>
              </w:rPr>
              <w:t>қазандағы</w:t>
            </w:r>
            <w:r>
              <w:br/>
            </w:r>
            <w:r>
              <w:rPr>
                <w:rFonts w:ascii="Times New Roman"/>
                <w:b w:val="false"/>
                <w:i w:val="false"/>
                <w:color w:val="000000"/>
                <w:sz w:val="20"/>
              </w:rPr>
              <w:t>№ 12/110</w:t>
            </w:r>
            <w:r>
              <w:br/>
            </w:r>
            <w:r>
              <w:rPr>
                <w:rFonts w:ascii="Times New Roman"/>
                <w:b w:val="false"/>
                <w:i w:val="false"/>
                <w:color w:val="000000"/>
                <w:sz w:val="20"/>
              </w:rPr>
              <w:t>Шешіміне 2-қосымша</w:t>
            </w:r>
          </w:p>
        </w:tc>
      </w:tr>
    </w:tbl>
    <w:bookmarkStart w:name="z89" w:id="86"/>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86"/>
    <w:bookmarkStart w:name="z90" w:id="87"/>
    <w:p>
      <w:pPr>
        <w:spacing w:after="0"/>
        <w:ind w:left="0"/>
        <w:jc w:val="both"/>
      </w:pPr>
      <w:r>
        <w:rPr>
          <w:rFonts w:ascii="Times New Roman"/>
          <w:b w:val="false"/>
          <w:i w:val="false"/>
          <w:color w:val="000000"/>
          <w:sz w:val="28"/>
        </w:rPr>
        <w:t xml:space="preserve">
      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2523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xml:space="preserve">
      2. Осакаров аудандық мәслихатының 2014 жылдың 15 қыркүйектегі № 374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xml:space="preserve">
      3. Осакаров аудандық мәслихатының 2014 жылдың 19 қарашадағы № 387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2878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9"/>
    <w:bookmarkStart w:name="z93" w:id="90"/>
    <w:p>
      <w:pPr>
        <w:spacing w:after="0"/>
        <w:ind w:left="0"/>
        <w:jc w:val="both"/>
      </w:pPr>
      <w:r>
        <w:rPr>
          <w:rFonts w:ascii="Times New Roman"/>
          <w:b w:val="false"/>
          <w:i w:val="false"/>
          <w:color w:val="000000"/>
          <w:sz w:val="28"/>
        </w:rPr>
        <w:t xml:space="preserve">
      4. Осакаров аудандық мәслихатының 2015 жылдың 24 маусымдағы № 473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3315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0"/>
    <w:bookmarkStart w:name="z94" w:id="91"/>
    <w:p>
      <w:pPr>
        <w:spacing w:after="0"/>
        <w:ind w:left="0"/>
        <w:jc w:val="both"/>
      </w:pPr>
      <w:r>
        <w:rPr>
          <w:rFonts w:ascii="Times New Roman"/>
          <w:b w:val="false"/>
          <w:i w:val="false"/>
          <w:color w:val="000000"/>
          <w:sz w:val="28"/>
        </w:rPr>
        <w:t xml:space="preserve">
      5. Осакаров аудандық мәслихатының 2015 жылдың 10 шілдедегі № 488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 (Нормативтік құқықтық актілерді мемлекеттік тіркеу тізілімінде № 3332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1"/>
    <w:bookmarkStart w:name="z95" w:id="92"/>
    <w:p>
      <w:pPr>
        <w:spacing w:after="0"/>
        <w:ind w:left="0"/>
        <w:jc w:val="both"/>
      </w:pPr>
      <w:r>
        <w:rPr>
          <w:rFonts w:ascii="Times New Roman"/>
          <w:b w:val="false"/>
          <w:i w:val="false"/>
          <w:color w:val="000000"/>
          <w:sz w:val="28"/>
        </w:rPr>
        <w:t xml:space="preserve">
      6. Осакаров аудандық мәслихатының 2015 жылдың 2 желтоқсандағы № 570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3569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2"/>
    <w:bookmarkStart w:name="z96" w:id="93"/>
    <w:p>
      <w:pPr>
        <w:spacing w:after="0"/>
        <w:ind w:left="0"/>
        <w:jc w:val="both"/>
      </w:pPr>
      <w:r>
        <w:rPr>
          <w:rFonts w:ascii="Times New Roman"/>
          <w:b w:val="false"/>
          <w:i w:val="false"/>
          <w:color w:val="000000"/>
          <w:sz w:val="28"/>
        </w:rPr>
        <w:t xml:space="preserve">
      7. Осакаров аудандық мәслихатының 2016 жылдың 19 желтоқсандағы № 611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3703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xml:space="preserve">
      8. Осакаров аудандық мәслихатының 2016 жылдың 29 маусымдағы № 70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3910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4"/>
    <w:bookmarkStart w:name="z98" w:id="95"/>
    <w:p>
      <w:pPr>
        <w:spacing w:after="0"/>
        <w:ind w:left="0"/>
        <w:jc w:val="both"/>
      </w:pPr>
      <w:r>
        <w:rPr>
          <w:rFonts w:ascii="Times New Roman"/>
          <w:b w:val="false"/>
          <w:i w:val="false"/>
          <w:color w:val="000000"/>
          <w:sz w:val="28"/>
        </w:rPr>
        <w:t xml:space="preserve">
      9. Осакаров аудандық мәслихатының 2016 жылдың 7 қыркүйектегі № 101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5"/>
    <w:bookmarkStart w:name="z99" w:id="96"/>
    <w:p>
      <w:pPr>
        <w:spacing w:after="0"/>
        <w:ind w:left="0"/>
        <w:jc w:val="both"/>
      </w:pPr>
      <w:r>
        <w:rPr>
          <w:rFonts w:ascii="Times New Roman"/>
          <w:b w:val="false"/>
          <w:i w:val="false"/>
          <w:color w:val="000000"/>
          <w:sz w:val="28"/>
        </w:rPr>
        <w:t xml:space="preserve">
      10. Осакаров аудандық мәслихатының 2017 жылдың 8 ақпандағы № 178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4157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6"/>
    <w:bookmarkStart w:name="z100" w:id="97"/>
    <w:p>
      <w:pPr>
        <w:spacing w:after="0"/>
        <w:ind w:left="0"/>
        <w:jc w:val="both"/>
      </w:pPr>
      <w:r>
        <w:rPr>
          <w:rFonts w:ascii="Times New Roman"/>
          <w:b w:val="false"/>
          <w:i w:val="false"/>
          <w:color w:val="000000"/>
          <w:sz w:val="28"/>
        </w:rPr>
        <w:t xml:space="preserve">
      11. Осакаров аудандық мәслихатының 2017 жылдың 28 сәуідегі № 229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(Нормативтік құқықтық актілерді мемлекеттік тіркеу тізілімінде № 4258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7"/>
    <w:bookmarkStart w:name="z101" w:id="98"/>
    <w:p>
      <w:pPr>
        <w:spacing w:after="0"/>
        <w:ind w:left="0"/>
        <w:jc w:val="both"/>
      </w:pPr>
      <w:r>
        <w:rPr>
          <w:rFonts w:ascii="Times New Roman"/>
          <w:b w:val="false"/>
          <w:i w:val="false"/>
          <w:color w:val="000000"/>
          <w:sz w:val="28"/>
        </w:rPr>
        <w:t xml:space="preserve">
      12. Осакаров аудандық мәслихатының 2017 жылдың 20 қыркүйектегі № 328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4362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8"/>
    <w:bookmarkStart w:name="z102" w:id="99"/>
    <w:p>
      <w:pPr>
        <w:spacing w:after="0"/>
        <w:ind w:left="0"/>
        <w:jc w:val="both"/>
      </w:pPr>
      <w:r>
        <w:rPr>
          <w:rFonts w:ascii="Times New Roman"/>
          <w:b w:val="false"/>
          <w:i w:val="false"/>
          <w:color w:val="000000"/>
          <w:sz w:val="28"/>
        </w:rPr>
        <w:t xml:space="preserve">
      13. Осакаров аудандық мәслихатының 2017 жылдың 4 желтоқсандағы № 368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4494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9"/>
    <w:bookmarkStart w:name="z103" w:id="100"/>
    <w:p>
      <w:pPr>
        <w:spacing w:after="0"/>
        <w:ind w:left="0"/>
        <w:jc w:val="both"/>
      </w:pPr>
      <w:r>
        <w:rPr>
          <w:rFonts w:ascii="Times New Roman"/>
          <w:b w:val="false"/>
          <w:i w:val="false"/>
          <w:color w:val="000000"/>
          <w:sz w:val="28"/>
        </w:rPr>
        <w:t xml:space="preserve">
      14. Осакаров аудандық мәслихатының 2018 жылдың 27 қарашадағы № 531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5046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0"/>
    <w:bookmarkStart w:name="z104" w:id="101"/>
    <w:p>
      <w:pPr>
        <w:spacing w:after="0"/>
        <w:ind w:left="0"/>
        <w:jc w:val="both"/>
      </w:pPr>
      <w:r>
        <w:rPr>
          <w:rFonts w:ascii="Times New Roman"/>
          <w:b w:val="false"/>
          <w:i w:val="false"/>
          <w:color w:val="000000"/>
          <w:sz w:val="28"/>
        </w:rPr>
        <w:t xml:space="preserve">
      15. Осакаров аудандық мәслихатының 2019 жылдың 19 маусымдағы № 691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5398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1"/>
    <w:bookmarkStart w:name="z105" w:id="102"/>
    <w:p>
      <w:pPr>
        <w:spacing w:after="0"/>
        <w:ind w:left="0"/>
        <w:jc w:val="both"/>
      </w:pPr>
      <w:r>
        <w:rPr>
          <w:rFonts w:ascii="Times New Roman"/>
          <w:b w:val="false"/>
          <w:i w:val="false"/>
          <w:color w:val="000000"/>
          <w:sz w:val="28"/>
        </w:rPr>
        <w:t xml:space="preserve">
      16. Осакаров аудандық мәслихатының 2019 жылдың 30 желтоқсандағы № 791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5683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xml:space="preserve">
      17. Осакаров аудандық мәслихатының 2020 жылдың 5 мамырдағы № 831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5842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07" w:id="104"/>
    <w:p>
      <w:pPr>
        <w:spacing w:after="0"/>
        <w:ind w:left="0"/>
        <w:jc w:val="both"/>
      </w:pPr>
      <w:r>
        <w:rPr>
          <w:rFonts w:ascii="Times New Roman"/>
          <w:b w:val="false"/>
          <w:i w:val="false"/>
          <w:color w:val="000000"/>
          <w:sz w:val="28"/>
        </w:rPr>
        <w:t xml:space="preserve">
      18. Осакаров аудандық мәслихатының 2021 жылдың 24 ақпандағы № 25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6234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108" w:id="105"/>
    <w:p>
      <w:pPr>
        <w:spacing w:after="0"/>
        <w:ind w:left="0"/>
        <w:jc w:val="both"/>
      </w:pPr>
      <w:r>
        <w:rPr>
          <w:rFonts w:ascii="Times New Roman"/>
          <w:b w:val="false"/>
          <w:i w:val="false"/>
          <w:color w:val="000000"/>
          <w:sz w:val="28"/>
        </w:rPr>
        <w:t xml:space="preserve">
      19. Осакаров аудандық мәслихатының 2022 жылдың 27 шілдедегі № 255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28974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bookmarkStart w:name="z109" w:id="106"/>
    <w:p>
      <w:pPr>
        <w:spacing w:after="0"/>
        <w:ind w:left="0"/>
        <w:jc w:val="both"/>
      </w:pPr>
      <w:r>
        <w:rPr>
          <w:rFonts w:ascii="Times New Roman"/>
          <w:b w:val="false"/>
          <w:i w:val="false"/>
          <w:color w:val="000000"/>
          <w:sz w:val="28"/>
        </w:rPr>
        <w:t xml:space="preserve">
      20. Осакаров аудандық мәслихатының 2023 жылдың 31 наурыздағы № 2/18 "Осакаров аудандық мәслихатының 2013 жылғы 25 желтоқсандағы 26 сессиясының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6372-09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