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8ad6" w14:textId="3d28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2023 жылғы 8 маусымдағы № 5/38 "Приозерск қаласында жеке оқу жоспары бойынша мүгедектігі бар балалар қатарындағы кемтар балаларды үйде оқытуға жұмсалған шығындарды өтеу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2023 жылғы 30 қарашадағы № 11/65 шешімі. Қарағанды облысының Әділет департаментінде 2023 жылғы 6 желтоқсанда № 6530-09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2023 жылғы 8 маусымдағы № 5/38 "Приозерск қаласында жеке оқу жоспары бойынша мүгедектігі бар балалар қатарындағы кемтар балаларды үйде оқытуға жұмсалған шығындарды өтеу тәртібі мен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6429-09 болып тіркелді)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Кемтар балаларды әлеуметтік және медициналық-педагогикалық түзеу арқылы қолдау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 қалалық мәслихат ШЕШІМ ҚАБЫЛДАДЫ:".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