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417f" w14:textId="4f34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дейiнгi тәрбие мен оқытуға мемлекеттiк бiлiм беру тапсырысын, ата-ана төлемақысының мөлшерін бекіту туралы" Қызылорда облысы әкімдігінің 2022 жылғы 20 қыркүйектегі № 636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10 сәуірдегі № 63 қаулысы. Қызылорда облысының Әділет департаментінде 2023 жылғы 13 сәуірде № 8385-11 болып тіркелді. Күші жойылды - Қызылорда облысы әкімдігінің 2023 жылғы 26 желтоқсандағы № 225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26.12.2023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дейiнгi тәрбие мен оқытуға мемлекеттiк бiлiм беру тапсырысын, ата-ана төлемақысының мөлшерін бекіту туралы" Қызылорда облысы әкімдігінің 2022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29766 болып тіркелген) келесі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 және осы қаулының 1-қосымшасы 2023 жылғы 1 қаңтарынан бастап туындаған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636 қаулысына 1-қосымша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арналған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түрлері және 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топта, жалпы білім беретін мектептегі мектепалды даярлық сыныбында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сағаттық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режимі бар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болу режимі бар топта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үлгісіндегі 10,5 сағаттық болу режимі бар топта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аллергия ауруымен ауыратын, қант диабетімен ауыратын, әлжуаз және жиі ауыратын балаларға арналған 10,5 сағаттық болу режимі бар топта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- жыл көлемінде тәрбиеленушілер саны өзгереді.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636 қаулысына 2-қосымша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ата-ана төлемақысының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айға ата-ана төлемақысының мөлшері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айға ата-ана төлемақысының мөлшері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- жыл көлемінде тәрбиеленушілер саны өзгереді.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