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c9c0" w14:textId="1d9c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30 мамырдағы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жойылған кейбір шешімдерінің тізбесі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облысындағы жасыл екпелерді күтіп-ұстау және қорғау, қалалар және елді мекендердің аумақтарын абаттандырудың қағидаларын бекіту туралы" Қызылорда облыстық мәслихатының 2017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 (Нормативтік құқықтық актілерді мемлекеттік тіркеу тізілімінде № 5871 болып тіркелген);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""Қызылорда облысындағы жасыл екпелерді күтіп-ұстау және қорғау, қалалар және елді мекендердің аумақтарын абаттандырудың қағидаларын бекіту туралы" Қызылорда облыстық мәслихатының 2017 жылғы 16 мамырдағы № 121 шешіміне өзгерістер мен толықтыру енгізу туралы" Қызылорда облыстық мәслихатының 2018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6265 болып тіркелген);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""Қызылорда облысындағы жасыл екпелерді күтіп-ұстау және қорғау, қалалар және елді мекендердің аумақтарын абаттандырудың қағидаларын бекіту туралы" Қызылорда облыстық мәслихатының 2017 жылғы 16 мамырдағы № 121 шешіміне өзгерістер мен толықтыру енгізу туралы" Қызылорда облыстық мәслихатының 2019 жылғы 19 тамыздағы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6898 болып тіркелген);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""Қызылорда облысындағы жасыл екпелерді күтіп-ұстау және қорғау, қалалар және елді мекендердің аумақтарын абаттандырудың қағидаларын бекіту туралы" Қызылорда облыстық мәслихатының 2017 жылғы 16 мамырдағы № 121 шешіміне өзгерістер мен толықтырулар енгізу туралы" Қызылорда облыстық мәслихатының 2020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7508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