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382e" w14:textId="ab93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Қызылорда қалалық мәслихатының 2023 жылғы 14 қыркүйектегі № 63-8/5 шешімі. Қызылорда облысының Әділет департаментінде 2023 жылғы 20 қыркүйекте № 8449-11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Қызылорда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Қызылорда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Қызылорда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w:t>
            </w:r>
            <w:r>
              <w:br/>
            </w:r>
            <w:r>
              <w:rPr>
                <w:rFonts w:ascii="Times New Roman"/>
                <w:b w:val="false"/>
                <w:i w:val="false"/>
                <w:color w:val="000000"/>
                <w:sz w:val="20"/>
              </w:rPr>
              <w:t>2023 жылғы 14 қыркүйектегі</w:t>
            </w:r>
            <w:r>
              <w:br/>
            </w:r>
            <w:r>
              <w:rPr>
                <w:rFonts w:ascii="Times New Roman"/>
                <w:b w:val="false"/>
                <w:i w:val="false"/>
                <w:color w:val="000000"/>
                <w:sz w:val="20"/>
              </w:rPr>
              <w:t>№ 63-8/5 шешімімен бекітілген</w:t>
            </w:r>
          </w:p>
        </w:tc>
      </w:tr>
    </w:tbl>
    <w:bookmarkStart w:name="z17" w:id="4"/>
    <w:p>
      <w:pPr>
        <w:spacing w:after="0"/>
        <w:ind w:left="0"/>
        <w:jc w:val="left"/>
      </w:pPr>
      <w:r>
        <w:rPr>
          <w:rFonts w:ascii="Times New Roman"/>
          <w:b/>
          <w:i w:val="false"/>
          <w:color w:val="000000"/>
        </w:rPr>
        <w:t xml:space="preserve"> </w:t>
      </w:r>
      <w:r>
        <w:rPr>
          <w:rFonts w:ascii="Times New Roman"/>
          <w:b/>
          <w:i w:val="false"/>
          <w:color w:val="000000"/>
        </w:rPr>
        <w:t>Қызылорда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Қызылорда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Қызылорда қаласы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Қызылорда қаласы әкімдігінің "Қалалық жұмыспен қамту және әлеуметтік бағдарламалар бөлімі" коммуналдық мемлекеттік мекемесі;</w:t>
      </w:r>
    </w:p>
    <w:bookmarkEnd w:id="11"/>
    <w:bookmarkStart w:name="z25"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26"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27"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Алып тасталды - Қызылорда қалалық мәслихатының 06.05.2024 </w:t>
      </w:r>
      <w:r>
        <w:rPr>
          <w:rFonts w:ascii="Times New Roman"/>
          <w:b w:val="false"/>
          <w:i w:val="false"/>
          <w:color w:val="000000"/>
          <w:sz w:val="28"/>
        </w:rPr>
        <w:t>№ 154-20/1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15"/>
    <w:p>
      <w:pPr>
        <w:spacing w:after="0"/>
        <w:ind w:left="0"/>
        <w:jc w:val="both"/>
      </w:pPr>
      <w:r>
        <w:rPr>
          <w:rFonts w:ascii="Times New Roman"/>
          <w:b w:val="false"/>
          <w:i w:val="false"/>
          <w:color w:val="000000"/>
          <w:sz w:val="28"/>
        </w:rPr>
        <w:t>
      8) учаскелік комиссия – атаулы әлеуметтік көмек алуға өтініш жасаған тұлғалардың (отбасылардың) материалдық жағдайына зерттеп-қарау жүргізу үшін қала, кент, ауылдық округ әкiмiнiң шешiмдерiмен құрылатын арнаулы комиссия;</w:t>
      </w:r>
    </w:p>
    <w:bookmarkEnd w:id="15"/>
    <w:bookmarkStart w:name="z29"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қалалық мәслихатының 27.03.2024 </w:t>
      </w:r>
      <w:r>
        <w:rPr>
          <w:rFonts w:ascii="Times New Roman"/>
          <w:b w:val="false"/>
          <w:i w:val="false"/>
          <w:color w:val="000000"/>
          <w:sz w:val="28"/>
        </w:rPr>
        <w:t>№ 136-17/4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01.02.2024 туындаған құқықтық қатынастарға таралады); 06.05.2024 </w:t>
      </w:r>
      <w:r>
        <w:rPr>
          <w:rFonts w:ascii="Times New Roman"/>
          <w:b w:val="false"/>
          <w:i w:val="false"/>
          <w:color w:val="000000"/>
          <w:sz w:val="28"/>
        </w:rPr>
        <w:t>№ 154-20/1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Start w:name="z31" w:id="17"/>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7"/>
    <w:bookmarkStart w:name="z32" w:id="1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8"/>
    <w:bookmarkStart w:name="z33" w:id="19"/>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19"/>
    <w:bookmarkStart w:name="z12" w:id="20"/>
    <w:p>
      <w:pPr>
        <w:spacing w:after="0"/>
        <w:ind w:left="0"/>
        <w:jc w:val="both"/>
      </w:pPr>
      <w:r>
        <w:rPr>
          <w:rFonts w:ascii="Times New Roman"/>
          <w:b w:val="false"/>
          <w:i w:val="false"/>
          <w:color w:val="000000"/>
          <w:sz w:val="28"/>
        </w:rPr>
        <w:t>
      1) 9 мамыр - Жеңіс күні:</w:t>
      </w:r>
    </w:p>
    <w:bookmarkEnd w:id="20"/>
    <w:bookmarkStart w:name="z13" w:id="2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680 (алты жүз сексен) айлық есептiк көрсеткiш мөлшерiнде;</w:t>
      </w:r>
    </w:p>
    <w:bookmarkEnd w:id="21"/>
    <w:bookmarkStart w:name="z14" w:id="2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680 (алты жүз сексен) айлық есептiк көрсеткiш мөлшерiнде;</w:t>
      </w:r>
    </w:p>
    <w:bookmarkEnd w:id="22"/>
    <w:bookmarkStart w:name="z15" w:id="2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3"/>
    <w:bookmarkStart w:name="z16" w:id="2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4"/>
    <w:bookmarkStart w:name="z17"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25"/>
    <w:bookmarkStart w:name="z18" w:id="26"/>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6"/>
    <w:bookmarkStart w:name="z19" w:id="2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27"/>
    <w:bookmarkStart w:name="z20" w:id="2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8"/>
    <w:bookmarkStart w:name="z21" w:id="2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29"/>
    <w:bookmarkStart w:name="z22"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30"/>
    <w:bookmarkStart w:name="z23" w:id="3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1"/>
    <w:bookmarkStart w:name="z24" w:id="3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2"/>
    <w:bookmarkStart w:name="z25" w:id="33"/>
    <w:p>
      <w:pPr>
        <w:spacing w:after="0"/>
        <w:ind w:left="0"/>
        <w:jc w:val="both"/>
      </w:pPr>
      <w:r>
        <w:rPr>
          <w:rFonts w:ascii="Times New Roman"/>
          <w:b w:val="false"/>
          <w:i w:val="false"/>
          <w:color w:val="000000"/>
          <w:sz w:val="28"/>
        </w:rPr>
        <w:t>
      2) 25 қазан - Республика күні:</w:t>
      </w:r>
    </w:p>
    <w:bookmarkEnd w:id="33"/>
    <w:bookmarkStart w:name="z26" w:id="34"/>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4"/>
    <w:bookmarkStart w:name="z27" w:id="35"/>
    <w:p>
      <w:pPr>
        <w:spacing w:after="0"/>
        <w:ind w:left="0"/>
        <w:jc w:val="both"/>
      </w:pPr>
      <w:r>
        <w:rPr>
          <w:rFonts w:ascii="Times New Roman"/>
          <w:b w:val="false"/>
          <w:i w:val="false"/>
          <w:color w:val="000000"/>
          <w:sz w:val="28"/>
        </w:rPr>
        <w:t>
      3) 16 желтоқсан – Тəуелсіздік күні:</w:t>
      </w:r>
    </w:p>
    <w:bookmarkEnd w:id="35"/>
    <w:bookmarkStart w:name="z28" w:id="36"/>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6"/>
    <w:bookmarkStart w:name="z29" w:id="37"/>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қалалық мәслихатының 06.05.2024 </w:t>
      </w:r>
      <w:r>
        <w:rPr>
          <w:rFonts w:ascii="Times New Roman"/>
          <w:b w:val="false"/>
          <w:i w:val="false"/>
          <w:color w:val="000000"/>
          <w:sz w:val="28"/>
        </w:rPr>
        <w:t>№ 154-20/1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8"/>
    <w:bookmarkStart w:name="z51" w:id="39"/>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үш айдан кешіктірмей жүгінеді:</w:t>
      </w:r>
    </w:p>
    <w:bookmarkEnd w:id="39"/>
    <w:bookmarkStart w:name="z52" w:id="40"/>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40"/>
    <w:bookmarkStart w:name="z53" w:id="41"/>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1"/>
    <w:bookmarkStart w:name="z54" w:id="42"/>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2"/>
    <w:bookmarkStart w:name="z55" w:id="43"/>
    <w:p>
      <w:pPr>
        <w:spacing w:after="0"/>
        <w:ind w:left="0"/>
        <w:jc w:val="both"/>
      </w:pPr>
      <w:r>
        <w:rPr>
          <w:rFonts w:ascii="Times New Roman"/>
          <w:b w:val="false"/>
          <w:i w:val="false"/>
          <w:color w:val="000000"/>
          <w:sz w:val="28"/>
        </w:rPr>
        <w:t xml:space="preserve">
      2) Әлеуметтік мәні бар аурулардың және айналадағыларға қауіп төндіретін аурулардың салдарынан тыныс-тіршілігінің шектеулі деп танылған азаматтарға (отбасыларға): </w:t>
      </w:r>
    </w:p>
    <w:bookmarkEnd w:id="43"/>
    <w:bookmarkStart w:name="z56" w:id="44"/>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4"/>
    <w:bookmarkStart w:name="z57" w:id="45"/>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5"/>
    <w:bookmarkStart w:name="z58" w:id="46"/>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6"/>
    <w:bookmarkStart w:name="z59" w:id="47"/>
    <w:p>
      <w:pPr>
        <w:spacing w:after="0"/>
        <w:ind w:left="0"/>
        <w:jc w:val="both"/>
      </w:pPr>
      <w:r>
        <w:rPr>
          <w:rFonts w:ascii="Times New Roman"/>
          <w:b w:val="false"/>
          <w:i w:val="false"/>
          <w:color w:val="000000"/>
          <w:sz w:val="28"/>
        </w:rPr>
        <w:t>
      3) Табысы аз отбасылардан шыққан балаларға оқу жылы кезеңінде қоғамдық көлікте (таксиден басқа) жол жүруге ай сайын – 1 (бір) айлық есептік көрсеткіш мөлшерінде.</w:t>
      </w:r>
    </w:p>
    <w:bookmarkEnd w:id="47"/>
    <w:bookmarkStart w:name="z60" w:id="48"/>
    <w:p>
      <w:pPr>
        <w:spacing w:after="0"/>
        <w:ind w:left="0"/>
        <w:jc w:val="both"/>
      </w:pPr>
      <w:r>
        <w:rPr>
          <w:rFonts w:ascii="Times New Roman"/>
          <w:b w:val="false"/>
          <w:i w:val="false"/>
          <w:color w:val="000000"/>
          <w:sz w:val="28"/>
        </w:rPr>
        <w:t>
      4)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8"/>
    <w:bookmarkStart w:name="z61" w:id="49"/>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49"/>
    <w:bookmarkStart w:name="z62" w:id="50"/>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0"/>
    <w:bookmarkStart w:name="z63" w:id="51"/>
    <w:p>
      <w:pPr>
        <w:spacing w:after="0"/>
        <w:ind w:left="0"/>
        <w:jc w:val="both"/>
      </w:pPr>
      <w:r>
        <w:rPr>
          <w:rFonts w:ascii="Times New Roman"/>
          <w:b w:val="false"/>
          <w:i w:val="false"/>
          <w:color w:val="000000"/>
          <w:sz w:val="28"/>
        </w:rPr>
        <w:t>
      студеттерге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51"/>
    <w:bookmarkStart w:name="z64" w:id="52"/>
    <w:p>
      <w:pPr>
        <w:spacing w:after="0"/>
        <w:ind w:left="0"/>
        <w:jc w:val="both"/>
      </w:pPr>
      <w:r>
        <w:rPr>
          <w:rFonts w:ascii="Times New Roman"/>
          <w:b w:val="false"/>
          <w:i w:val="false"/>
          <w:color w:val="000000"/>
          <w:sz w:val="28"/>
        </w:rPr>
        <w:t>
      5)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52"/>
    <w:bookmarkStart w:name="z65" w:id="53"/>
    <w:p>
      <w:pPr>
        <w:spacing w:after="0"/>
        <w:ind w:left="0"/>
        <w:jc w:val="both"/>
      </w:pPr>
      <w:r>
        <w:rPr>
          <w:rFonts w:ascii="Times New Roman"/>
          <w:b w:val="false"/>
          <w:i w:val="false"/>
          <w:color w:val="000000"/>
          <w:sz w:val="28"/>
        </w:rPr>
        <w:t>
      6) Бас бостандығынан айыру орындарынан босатылған адамдарға әлеуметтік көмек бір рет 15 (он бес) айлық есептік көрсеткіш мөлшерінде көрсетіледі.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6-тармаққа өзгеріс енгізілді - Қызылорда қалалық мәслихатының 27.03.2024 </w:t>
      </w:r>
      <w:r>
        <w:rPr>
          <w:rFonts w:ascii="Times New Roman"/>
          <w:b w:val="false"/>
          <w:i w:val="false"/>
          <w:color w:val="000000"/>
          <w:sz w:val="28"/>
        </w:rPr>
        <w:t>№ 136-17/4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01.02.2024 туындаған құқықтық қатынастарға таралады).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Start w:name="z67" w:id="54"/>
    <w:p>
      <w:pPr>
        <w:spacing w:after="0"/>
        <w:ind w:left="0"/>
        <w:jc w:val="both"/>
      </w:pPr>
      <w:r>
        <w:rPr>
          <w:rFonts w:ascii="Times New Roman"/>
          <w:b w:val="false"/>
          <w:i w:val="false"/>
          <w:color w:val="000000"/>
          <w:sz w:val="28"/>
        </w:rPr>
        <w:t>
      8. Мереке күндеріне орай әлеуметтік көмек оны алушылардан өтініштер талап етілмей көрсетіледі.</w:t>
      </w:r>
    </w:p>
    <w:bookmarkEnd w:id="54"/>
    <w:bookmarkStart w:name="z32" w:id="55"/>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Қызылорда қалалық мәслихатының 27.03.2024 </w:t>
      </w:r>
      <w:r>
        <w:rPr>
          <w:rFonts w:ascii="Times New Roman"/>
          <w:b w:val="false"/>
          <w:i w:val="false"/>
          <w:color w:val="000000"/>
          <w:sz w:val="28"/>
        </w:rPr>
        <w:t>№ 136-17/4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01.02.2024 туындаған құқықтық қатынастарға таралады).</w:t>
      </w:r>
      <w:r>
        <w:br/>
      </w:r>
      <w:r>
        <w:rPr>
          <w:rFonts w:ascii="Times New Roman"/>
          <w:b w:val="false"/>
          <w:i w:val="false"/>
          <w:color w:val="000000"/>
          <w:sz w:val="28"/>
        </w:rPr>
        <w:t>
</w:t>
      </w:r>
    </w:p>
    <w:bookmarkStart w:name="z69" w:id="56"/>
    <w:p>
      <w:pPr>
        <w:spacing w:after="0"/>
        <w:ind w:left="0"/>
        <w:jc w:val="both"/>
      </w:pPr>
      <w:r>
        <w:rPr>
          <w:rFonts w:ascii="Times New Roman"/>
          <w:b w:val="false"/>
          <w:i w:val="false"/>
          <w:color w:val="000000"/>
          <w:sz w:val="28"/>
        </w:rPr>
        <w:t>
      9. Әлеуметтік көмек көрсетуге жұмсалатын шығыстарды қаржыландыру Қызылорда қаласының бюджетінде көзделген ағымдағы қаржы жылына арналған қаражат шегінде жүзеге асырылады.</w:t>
      </w:r>
    </w:p>
    <w:bookmarkEnd w:id="56"/>
    <w:bookmarkStart w:name="z70" w:id="57"/>
    <w:p>
      <w:pPr>
        <w:spacing w:after="0"/>
        <w:ind w:left="0"/>
        <w:jc w:val="both"/>
      </w:pPr>
      <w:r>
        <w:rPr>
          <w:rFonts w:ascii="Times New Roman"/>
          <w:b w:val="false"/>
          <w:i w:val="false"/>
          <w:color w:val="000000"/>
          <w:sz w:val="28"/>
        </w:rPr>
        <w:t>
      10.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7"/>
    <w:bookmarkStart w:name="z71" w:id="58"/>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58"/>
    <w:bookmarkStart w:name="z72" w:id="59"/>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w:t>
            </w:r>
            <w:r>
              <w:br/>
            </w:r>
            <w:r>
              <w:rPr>
                <w:rFonts w:ascii="Times New Roman"/>
                <w:b w:val="false"/>
                <w:i w:val="false"/>
                <w:color w:val="000000"/>
                <w:sz w:val="20"/>
              </w:rPr>
              <w:t>2023 жылғы 14 қыркүйектегі</w:t>
            </w:r>
            <w:r>
              <w:br/>
            </w:r>
            <w:r>
              <w:rPr>
                <w:rFonts w:ascii="Times New Roman"/>
                <w:b w:val="false"/>
                <w:i w:val="false"/>
                <w:color w:val="000000"/>
                <w:sz w:val="20"/>
              </w:rPr>
              <w:t>№ 63-8/5 шешіміне қосымша</w:t>
            </w:r>
          </w:p>
        </w:tc>
      </w:tr>
    </w:tbl>
    <w:bookmarkStart w:name="z76" w:id="60"/>
    <w:p>
      <w:pPr>
        <w:spacing w:after="0"/>
        <w:ind w:left="0"/>
        <w:jc w:val="left"/>
      </w:pPr>
      <w:r>
        <w:rPr>
          <w:rFonts w:ascii="Times New Roman"/>
          <w:b/>
          <w:i w:val="false"/>
          <w:color w:val="000000"/>
        </w:rPr>
        <w:t xml:space="preserve"> Қызылорда қалалық мәслихатының күші жойылған кейбір шешімдерінің тізбесі</w:t>
      </w:r>
    </w:p>
    <w:bookmarkEnd w:id="60"/>
    <w:bookmarkStart w:name="z77" w:id="61"/>
    <w:p>
      <w:pPr>
        <w:spacing w:after="0"/>
        <w:ind w:left="0"/>
        <w:jc w:val="both"/>
      </w:pPr>
      <w:r>
        <w:rPr>
          <w:rFonts w:ascii="Times New Roman"/>
          <w:b w:val="false"/>
          <w:i w:val="false"/>
          <w:color w:val="000000"/>
          <w:sz w:val="28"/>
        </w:rPr>
        <w:t xml:space="preserve">
      1.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Қызылорда қалалық мәслихатының 2020 жылғы 24 желтоқсандағы </w:t>
      </w:r>
      <w:r>
        <w:rPr>
          <w:rFonts w:ascii="Times New Roman"/>
          <w:b w:val="false"/>
          <w:i w:val="false"/>
          <w:color w:val="000000"/>
          <w:sz w:val="28"/>
        </w:rPr>
        <w:t>№ 427-73/10</w:t>
      </w:r>
      <w:r>
        <w:rPr>
          <w:rFonts w:ascii="Times New Roman"/>
          <w:b w:val="false"/>
          <w:i w:val="false"/>
          <w:color w:val="000000"/>
          <w:sz w:val="28"/>
        </w:rPr>
        <w:t xml:space="preserve"> шешімі (Нормативтік құқықтық актілерді мемлекеттік тіркеу тізілімінде № 8050 болып тіркелген);</w:t>
      </w:r>
    </w:p>
    <w:bookmarkEnd w:id="61"/>
    <w:bookmarkStart w:name="z78" w:id="62"/>
    <w:p>
      <w:pPr>
        <w:spacing w:after="0"/>
        <w:ind w:left="0"/>
        <w:jc w:val="both"/>
      </w:pPr>
      <w:r>
        <w:rPr>
          <w:rFonts w:ascii="Times New Roman"/>
          <w:b w:val="false"/>
          <w:i w:val="false"/>
          <w:color w:val="000000"/>
          <w:sz w:val="28"/>
        </w:rPr>
        <w:t xml:space="preserve">
      2. "Қызылорда қалалық мәслихатының 2020 жылғы 24 желтоқсандағы №427-73/10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 Қызылорда қалалық мәслихатының 2021 жылғы 28 шілдедегі </w:t>
      </w:r>
      <w:r>
        <w:rPr>
          <w:rFonts w:ascii="Times New Roman"/>
          <w:b w:val="false"/>
          <w:i w:val="false"/>
          <w:color w:val="000000"/>
          <w:sz w:val="28"/>
        </w:rPr>
        <w:t>№ 52-8/3</w:t>
      </w:r>
      <w:r>
        <w:rPr>
          <w:rFonts w:ascii="Times New Roman"/>
          <w:b w:val="false"/>
          <w:i w:val="false"/>
          <w:color w:val="000000"/>
          <w:sz w:val="28"/>
        </w:rPr>
        <w:t xml:space="preserve"> шешімі (Нормативтік құқықтық актілерді мемлекеттік тіркеу тізілімінде № 24118 болып тіркелген);</w:t>
      </w:r>
    </w:p>
    <w:bookmarkEnd w:id="62"/>
    <w:bookmarkStart w:name="z79" w:id="63"/>
    <w:p>
      <w:pPr>
        <w:spacing w:after="0"/>
        <w:ind w:left="0"/>
        <w:jc w:val="both"/>
      </w:pPr>
      <w:r>
        <w:rPr>
          <w:rFonts w:ascii="Times New Roman"/>
          <w:b w:val="false"/>
          <w:i w:val="false"/>
          <w:color w:val="000000"/>
          <w:sz w:val="28"/>
        </w:rPr>
        <w:t xml:space="preserve">
      3. "Қызылорда қалалық мәслихатының 2020 жылғы 24 желтоқсандағы № 427-73/10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өзгерістер енгiзу туралы" Қызылорда қалалық мәслихатының 2021 жылғы 30 қарашадағы </w:t>
      </w:r>
      <w:r>
        <w:rPr>
          <w:rFonts w:ascii="Times New Roman"/>
          <w:b w:val="false"/>
          <w:i w:val="false"/>
          <w:color w:val="000000"/>
          <w:sz w:val="28"/>
        </w:rPr>
        <w:t>№ 83-13/2</w:t>
      </w:r>
      <w:r>
        <w:rPr>
          <w:rFonts w:ascii="Times New Roman"/>
          <w:b w:val="false"/>
          <w:i w:val="false"/>
          <w:color w:val="000000"/>
          <w:sz w:val="28"/>
        </w:rPr>
        <w:t xml:space="preserve"> шешімі (Нормативтік құқықтық актілерді мемлекеттік тіркеу тізілімінде № 25583 болып тіркелген);</w:t>
      </w:r>
    </w:p>
    <w:bookmarkEnd w:id="63"/>
    <w:bookmarkStart w:name="z80" w:id="64"/>
    <w:p>
      <w:pPr>
        <w:spacing w:after="0"/>
        <w:ind w:left="0"/>
        <w:jc w:val="both"/>
      </w:pPr>
      <w:r>
        <w:rPr>
          <w:rFonts w:ascii="Times New Roman"/>
          <w:b w:val="false"/>
          <w:i w:val="false"/>
          <w:color w:val="000000"/>
          <w:sz w:val="28"/>
        </w:rPr>
        <w:t xml:space="preserve">
      4. "Қызылорда қалалық мәслихатының 2020 жылғы 24 желтоқсандағы № 427-73/10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 Қызылорда қалалық мәслихатының 2022 жылғы 25 шілдедегі </w:t>
      </w:r>
      <w:r>
        <w:rPr>
          <w:rFonts w:ascii="Times New Roman"/>
          <w:b w:val="false"/>
          <w:i w:val="false"/>
          <w:color w:val="000000"/>
          <w:sz w:val="28"/>
        </w:rPr>
        <w:t>№ 166-23/9</w:t>
      </w:r>
      <w:r>
        <w:rPr>
          <w:rFonts w:ascii="Times New Roman"/>
          <w:b w:val="false"/>
          <w:i w:val="false"/>
          <w:color w:val="000000"/>
          <w:sz w:val="28"/>
        </w:rPr>
        <w:t xml:space="preserve"> шешімі (Нормативтік құқықтық актілерді мемлекеттік тіркеу тізілімінде № 28889 болып тіркелген);</w:t>
      </w:r>
    </w:p>
    <w:bookmarkEnd w:id="64"/>
    <w:bookmarkStart w:name="z81" w:id="65"/>
    <w:p>
      <w:pPr>
        <w:spacing w:after="0"/>
        <w:ind w:left="0"/>
        <w:jc w:val="both"/>
      </w:pPr>
      <w:r>
        <w:rPr>
          <w:rFonts w:ascii="Times New Roman"/>
          <w:b w:val="false"/>
          <w:i w:val="false"/>
          <w:color w:val="000000"/>
          <w:sz w:val="28"/>
        </w:rPr>
        <w:t xml:space="preserve">
      5. "Қызылорда қалалық мәслихатының 2020 жылғы 24 желтоқсандағы № 427-73/10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 Қызылорда қалалық мәслихатының 2022 жылғы 5 тамыздағы </w:t>
      </w:r>
      <w:r>
        <w:rPr>
          <w:rFonts w:ascii="Times New Roman"/>
          <w:b w:val="false"/>
          <w:i w:val="false"/>
          <w:color w:val="000000"/>
          <w:sz w:val="28"/>
        </w:rPr>
        <w:t>№ 168-23/11</w:t>
      </w:r>
      <w:r>
        <w:rPr>
          <w:rFonts w:ascii="Times New Roman"/>
          <w:b w:val="false"/>
          <w:i w:val="false"/>
          <w:color w:val="000000"/>
          <w:sz w:val="28"/>
        </w:rPr>
        <w:t xml:space="preserve"> шешімі (Нормативтік құқықтық актілерді мемлекеттік тіркеу тізілімінде № 29101 болып тіркелген);</w:t>
      </w:r>
    </w:p>
    <w:bookmarkEnd w:id="65"/>
    <w:bookmarkStart w:name="z82" w:id="66"/>
    <w:p>
      <w:pPr>
        <w:spacing w:after="0"/>
        <w:ind w:left="0"/>
        <w:jc w:val="both"/>
      </w:pPr>
      <w:r>
        <w:rPr>
          <w:rFonts w:ascii="Times New Roman"/>
          <w:b w:val="false"/>
          <w:i w:val="false"/>
          <w:color w:val="000000"/>
          <w:sz w:val="28"/>
        </w:rPr>
        <w:t xml:space="preserve">
      6. "Қызылорда қалалық мәслихатының 2020 жылғы 24 желтоқсандағы № 427-73/10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шешіміне өзгерістер енгізу туралы" Қызылорда қалалық мәслихатының 2023 жылғы 16 қаңтардағы </w:t>
      </w:r>
      <w:r>
        <w:rPr>
          <w:rFonts w:ascii="Times New Roman"/>
          <w:b w:val="false"/>
          <w:i w:val="false"/>
          <w:color w:val="000000"/>
          <w:sz w:val="28"/>
        </w:rPr>
        <w:t>№ 217-30/3</w:t>
      </w:r>
      <w:r>
        <w:rPr>
          <w:rFonts w:ascii="Times New Roman"/>
          <w:b w:val="false"/>
          <w:i w:val="false"/>
          <w:color w:val="000000"/>
          <w:sz w:val="28"/>
        </w:rPr>
        <w:t xml:space="preserve"> шешімі (Нормативтік құқықтық актілерді мемлекеттік тіркеу тізілімінде № 8360-11 болып тіркелген);</w:t>
      </w:r>
    </w:p>
    <w:bookmarkEnd w:id="66"/>
    <w:bookmarkStart w:name="z83" w:id="67"/>
    <w:p>
      <w:pPr>
        <w:spacing w:after="0"/>
        <w:ind w:left="0"/>
        <w:jc w:val="both"/>
      </w:pPr>
      <w:r>
        <w:rPr>
          <w:rFonts w:ascii="Times New Roman"/>
          <w:b w:val="false"/>
          <w:i w:val="false"/>
          <w:color w:val="000000"/>
          <w:sz w:val="28"/>
        </w:rPr>
        <w:t xml:space="preserve">
      7.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Қызылорда қалалық мәслихатының 2020 жылғы 24 желтоқсандағы № 427-73/10 шешіміне өзгеріс енгізу туралы" Қызылорда қалалық мәслихатының 2023 жылғы 28 сәуірдегі </w:t>
      </w:r>
      <w:r>
        <w:rPr>
          <w:rFonts w:ascii="Times New Roman"/>
          <w:b w:val="false"/>
          <w:i w:val="false"/>
          <w:color w:val="000000"/>
          <w:sz w:val="28"/>
        </w:rPr>
        <w:t>№ 12-2/4</w:t>
      </w:r>
      <w:r>
        <w:rPr>
          <w:rFonts w:ascii="Times New Roman"/>
          <w:b w:val="false"/>
          <w:i w:val="false"/>
          <w:color w:val="000000"/>
          <w:sz w:val="28"/>
        </w:rPr>
        <w:t xml:space="preserve"> шешімі (Нормативтік құқықтық актілерді мемлекеттік тіркеу тізілімінде № 8393-11 болып тіркелген).</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