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5a02d" w14:textId="105a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"Арал ауданы бойынша шетелдіктер үшін 2023 жылға арналған туристік жарна мөлшерлемелерін бекіту туралы" Арал аудандық мәслихатының 2023 жылғы 23 маусымдағы № 68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26 желтоқсандағы № 168 шешімі. Қызылорда облысының Әділет департаментінде 2023 жылғы 28 желтоқсанда № 8476-11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"Арал ауданы бойынша шетелдіктер үшін 2023 жылға арналған туристік жарна мөлшерлемелерін бекіту туралы" Арал аудандық мәслихатының 2023 жылғы 23 маусымдағы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8428-11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