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764d2" w14:textId="be764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"Қазалы ауданы бойынша шетелдіктер үшін 2023 жылға арналған туристік жарна мөлшерлемелерін бекіту туралы" Қазалы аудандық мәслихатының 2023 жылғы 28 сәуірдегі № 20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2023 жылғы 19 желтоқсандағы № 125 шешімі. Қызылорда облысының Әділет департаментінде 2023 жылғы 22 желтоқсанда № 8474-11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"Қазалы ауданы бойынша шетелдіктер үшін 2023 жылға арналған туристік жарна мөлшерлемелерін бекіту туралы" Қазалы аудандық мәслихатының 2023 жылғы 28 сәуірдегі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 8406-11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