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9c0" w14:textId="9ef9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 Кейден ауылының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Кейден ауылдық округі әкімінің 2023 жылғы 24 наурыздағы № 8 шешімі. Қызылорда облысының Әділет департаментінде 2023 жылғы 27 наурызда № 8378-11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Кейден ауылы тұрғындарының пікірін ескере отырып және облыстық ономастика комиссиясының 2022 жылғы 18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Кейден ауылдық округі Кейден ауылындағы атауы жоқ көшеге Сейсен Мұхтарұлы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