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dc83" w14:textId="f42d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елді мекендерінің шекараларын (шектерін) өзгерту туралы" бірлескен Шиелі ауданы әкімдігінің 2018 жылғы 14 қарашадағы № 304 қаулысына және Шиелі аудандық мәслихатының 2018 жылғы 14 қарашадағы № 31/17 шешіміне өзгерістер енгізу туралы</w:t>
      </w:r>
    </w:p>
    <w:p>
      <w:pPr>
        <w:spacing w:after="0"/>
        <w:ind w:left="0"/>
        <w:jc w:val="both"/>
      </w:pPr>
      <w:r>
        <w:rPr>
          <w:rFonts w:ascii="Times New Roman"/>
          <w:b w:val="false"/>
          <w:i w:val="false"/>
          <w:color w:val="000000"/>
          <w:sz w:val="28"/>
        </w:rPr>
        <w:t>Қызылорда облысы Шиелі ауданы әкімдігінің 2023 жылғы 28 сәуірдегі № 247-қ бірлескен қаулысы және Қызылорда облысы Шиелі аудандық мәслихатының 2023 жылғы 28 сәуірдегі № 2/8 шешімі. Қызылорда облысының Әділет департаментінде 2023 жылғы 11 мамырда № 8403-11 болып тіркелді</w:t>
      </w:r>
    </w:p>
    <w:p>
      <w:pPr>
        <w:spacing w:after="0"/>
        <w:ind w:left="0"/>
        <w:jc w:val="both"/>
      </w:pPr>
      <w:bookmarkStart w:name="z4" w:id="0"/>
      <w:r>
        <w:rPr>
          <w:rFonts w:ascii="Times New Roman"/>
          <w:b w:val="false"/>
          <w:i w:val="false"/>
          <w:color w:val="000000"/>
          <w:sz w:val="28"/>
        </w:rPr>
        <w:t>
      Шиелі ауданының әкімдігі ҚАУЛЫ ЕТЕДІ және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1."Шиелі ауданының елді мекендерінің шекараларын (шектерін) өзгерту туралы" бірлескен Шиелі ауданы әкімдігінің 2018 жылғы 14 қарашадағы </w:t>
      </w:r>
      <w:r>
        <w:rPr>
          <w:rFonts w:ascii="Times New Roman"/>
          <w:b w:val="false"/>
          <w:i w:val="false"/>
          <w:color w:val="000000"/>
          <w:sz w:val="28"/>
        </w:rPr>
        <w:t>№ 304</w:t>
      </w:r>
      <w:r>
        <w:rPr>
          <w:rFonts w:ascii="Times New Roman"/>
          <w:b w:val="false"/>
          <w:i w:val="false"/>
          <w:color w:val="000000"/>
          <w:sz w:val="28"/>
        </w:rPr>
        <w:t xml:space="preserve"> қаулысына және Шиелі аудандық мәслихатының 2018 жылғы 14 қарашадағы </w:t>
      </w:r>
      <w:r>
        <w:rPr>
          <w:rFonts w:ascii="Times New Roman"/>
          <w:b w:val="false"/>
          <w:i w:val="false"/>
          <w:color w:val="000000"/>
          <w:sz w:val="28"/>
        </w:rPr>
        <w:t>№ 31/17</w:t>
      </w:r>
      <w:r>
        <w:rPr>
          <w:rFonts w:ascii="Times New Roman"/>
          <w:b w:val="false"/>
          <w:i w:val="false"/>
          <w:color w:val="000000"/>
          <w:sz w:val="28"/>
        </w:rPr>
        <w:t xml:space="preserve"> шешіміне (Нормативтік құқықтық актілерді мемлекеттік тіркеу тізілімінде № 6540 болып тіркелген) келесі өзгерістер енгiзiлсiн: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 және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Осы бірлескен қаулы және шешімнің қосымшасына сәйкес Шиелі ауданының Тұран ауылдық округі Шеген Қодаманов ауылының, Керделі ауылдық округі Нартай Бекежанов ауылының, Иіркөл ауылдық округі Ыбырай Жахаев ауылының, Бәйгеқұм ауылдық округі Бәйгеқұм ауылының, Жуантөбе ауылдық округі Алғабас ауылының, Бәйтерек ауылдық округі Бидайкөл ауылының шекаралары (шектері) өзгертілсін.";</w:t>
      </w:r>
    </w:p>
    <w:bookmarkEnd w:id="3"/>
    <w:bookmarkStart w:name="z8" w:id="4"/>
    <w:p>
      <w:pPr>
        <w:spacing w:after="0"/>
        <w:ind w:left="0"/>
        <w:jc w:val="both"/>
      </w:pPr>
      <w:r>
        <w:rPr>
          <w:rFonts w:ascii="Times New Roman"/>
          <w:b w:val="false"/>
          <w:i w:val="false"/>
          <w:color w:val="000000"/>
          <w:sz w:val="28"/>
        </w:rPr>
        <w:t xml:space="preserve">
      көрсетілген бірлескен қаулы және шешімнің </w:t>
      </w:r>
      <w:r>
        <w:rPr>
          <w:rFonts w:ascii="Times New Roman"/>
          <w:b w:val="false"/>
          <w:i w:val="false"/>
          <w:color w:val="000000"/>
          <w:sz w:val="28"/>
        </w:rPr>
        <w:t>қосымшасы</w:t>
      </w:r>
      <w:r>
        <w:rPr>
          <w:rFonts w:ascii="Times New Roman"/>
          <w:b w:val="false"/>
          <w:i w:val="false"/>
          <w:color w:val="000000"/>
          <w:sz w:val="28"/>
        </w:rPr>
        <w:t xml:space="preserve">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бірлескен қаулы және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2/8</w:t>
            </w:r>
            <w:r>
              <w:rPr>
                <w:rFonts w:ascii="Times New Roman"/>
                <w:b w:val="false"/>
                <w:i w:val="false"/>
                <w:color w:val="000000"/>
                <w:sz w:val="20"/>
              </w:rPr>
              <w:t xml:space="preserve"> бірлескен қаулысына</w:t>
            </w:r>
            <w:r>
              <w:br/>
            </w:r>
            <w:r>
              <w:rPr>
                <w:rFonts w:ascii="Times New Roman"/>
                <w:b w:val="false"/>
                <w:i w:val="false"/>
                <w:color w:val="000000"/>
                <w:sz w:val="20"/>
              </w:rPr>
              <w:t>және шешіміне қосымша</w:t>
            </w:r>
            <w:r>
              <w:br/>
            </w:r>
            <w:r>
              <w:rPr>
                <w:rFonts w:ascii="Times New Roman"/>
                <w:b w:val="false"/>
                <w:i w:val="false"/>
                <w:color w:val="000000"/>
                <w:sz w:val="20"/>
              </w:rPr>
              <w:t>бірлескен Шиелі ауданы әкімдігінің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304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Шиелі аудандық мәслихатының</w:t>
            </w:r>
            <w:r>
              <w:br/>
            </w:r>
            <w:r>
              <w:rPr>
                <w:rFonts w:ascii="Times New Roman"/>
                <w:b w:val="false"/>
                <w:i w:val="false"/>
                <w:color w:val="000000"/>
                <w:sz w:val="20"/>
              </w:rPr>
              <w:t>2018 жылғы 14 қарашадағы</w:t>
            </w:r>
            <w:r>
              <w:br/>
            </w:r>
            <w:r>
              <w:rPr>
                <w:rFonts w:ascii="Times New Roman"/>
                <w:b w:val="false"/>
                <w:i w:val="false"/>
                <w:color w:val="000000"/>
                <w:sz w:val="20"/>
              </w:rPr>
              <w:t>№ 31/17 шешіміне қосымша</w:t>
            </w:r>
          </w:p>
        </w:tc>
      </w:tr>
    </w:tbl>
    <w:bookmarkStart w:name="z21" w:id="6"/>
    <w:p>
      <w:pPr>
        <w:spacing w:after="0"/>
        <w:ind w:left="0"/>
        <w:jc w:val="left"/>
      </w:pPr>
      <w:r>
        <w:rPr>
          <w:rFonts w:ascii="Times New Roman"/>
          <w:b/>
          <w:i w:val="false"/>
          <w:color w:val="000000"/>
        </w:rPr>
        <w:t xml:space="preserve"> Шиелі ауданының Тұран ауылдық округі Шеген Қодаманов ауылының, Керделі ауылдық округі Нартай Бекежанов ауылының, Иіркөл ауылдық округі Ыбырай Жахаев ауылының, Бәйгеқұм ауылдық округі Бәйгеқұм ауылының, Жуантөбе ауылдық округі Алғабас ауылының, Бәйтерек ауылдық округі Бидайкөл ауылының шекаралары (шектері)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ауылдық округі, Шеген Қодаманов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769,48143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Керделі ауылдық округі, Нартай Бекежанов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округі, Ыбырай Жахаев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 ауылдық округі, Бәйгеқұм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Алғабас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Бидайкөл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