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49d" w14:textId="8ab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2018 жылғы 23 қарашадағы № 27/226 "Бейнеу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13 қазандағы № 6/58 шешімі. Маңғыстау облысы Әділет департаментінде 2023 жылғы 20 қазанда № 4614-12 болып тіркелді. Күші жойылды - Маңғыстау облысы Бейнеу аудандық мәслихатының 26 наурыздағы 2024 жылғы № 14/121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ауданында тұрғын үй көмегін көрсетудің мөлшері мен тәртібін айқындау туралы" Бейнеу аудандық мәслихатының 2018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№3722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3 (үш) пайыз мөлшерінде, ал жалғызілікті зейнеткерлер (ерлі-зайыптылар) және барлық топтағы мүгедектігі бар адамдар үшін 1(бір) пайыз мөлшерінде белгіленеді.";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"Бейнеу аудандық жұмыспен қамту және әлеуметтік бағдарламалар бөлімі" мемлекеттік мекемесімен (бұдан әрі – уәкілетті орган)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Тұрғын үй көмегін тағайындау кезінде пайдалы алаңы бір адамға 18 (он сегіз) шаршы метрден артық емес мөлшерде, бірақ бір бөлмелі пәтерден немесе жатақханадағы бөлмеден кем емес аудан нормасы қабылданады.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даму, инновациялар және аэроғарыш өнеркәсібі министрінің 2023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бұйрығына (Нормативтік құқықтық актілерді мемлекеттік тіркеу тізілімінде №33200 болып тіркелген) сәйкес жүзеге асырылады.".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