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ed60" w14:textId="84d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2019 жылғы 17 маусымдағы № 108-қ "Аудандық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2023 жылғы 14 сәуірдегі № 86-қ қаулысы. Маңғыстау облысы Әділет департаментінде 2023 жылғы 20 сәуірде № 4548-12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автомобиль жолдарының тізбесін бекіту туралы" Мұнайлы ауданы әкімдігінің 2019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108-қ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№3934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6-жол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округінің Ынтымақ елді мекенінен Маңғыстау облысының білім басқармасының Мұнайлы ауданы бойынша білім бөлімінің"№2 жалпы білім беретін мектеп" коммуналдық мемлекеттік мекемесіне дейінгі автомобиль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жетекшілік ететін орынбасарына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Мұнайлы ауданының әкіміЕ.                                                                          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