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09f1" w14:textId="3880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басым дақылдардың тізбесін және субсидиялар нормаларын, сондай-ақ өсімдік шаруашылығы өнімінің шығымдылығы мен сапасын арттыруға арналған бюджет қаражатының көлемін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2023 жылғы 15 ақпандағы № 62 қаулысы. Қостанай облысының Әділет департаментінде 2023 жылғы 16 ақпанда № 9937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басым дақылдардың тізбесі және өсімдік шаруашылығы өнімінің шығымдылығы мен сапасын арттыруға арналған субсидиялардың нормалары;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өсімдік шаруашылығы өнімінің шығымдылығы мен сапасын арттыруға арналған бюджет қаражатының көлемі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Қостанай облысы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басым дақылдардың тізбесі және өсімдік шаруашылығы өнімінің шығымдылығы мен сапасын арттыруға арналған субсидиялар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арналған субсидиялардың нормалары,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Қарақұмық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өсімдік шаруашылығы өнімінің шығымдылығы мен сапасын арттыруға арналған бюджет қаражатының көлемі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бюджеттік қаражат көлемі,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1 130 404,0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