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814d" w14:textId="d748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2020 жылғы 26 қазандағы № 373 "Орманда өрт қаупі жоғары болып тұрған кезеңдерде жеке тұлғалардың мемлекеттік орман қоры аумағында болуына тыйым салу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26 сәуірдегі № 174 қаулысы. Қостанай облысының Әділет департаментінде 2023 жылғы 2 мамырда № 9991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"Орманда өрт қаупі жоғары болып тұрған кезеңдерде жеке тұлғалардың мемлекеттік орман қоры аумағында болуына тыйым салу туралы" 2020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актiлердiң мемлекеттiк тізілімінде № 9512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салу және орман пайдалану құқығын шектеу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салынсын және орман пайдалану құқығы шектетілсін.".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қаулынының ресми жарияланғанынан кейін Қостанай облысы әкімдігінің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