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ce98" w14:textId="6cfc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қаласының қалалық қатынастарында жолаушылар мен багажды автомобильмен тұрақты тасымалдауға сараланған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2023 жылғы 18 тамыздағы № 785 қаулысы. Қостанай облысының Әділет департаментінде 2023 жылғы 22 тамызда № 10049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Рудный қаласының қалалық қатынастарында жолаушылар мен багажды автомобильмен тұрақты тасымалдауға сараланған тариф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қатынаста жол жүру үшін интернет желісі мен ұялы байланыс құрылғылары арқылы төлем төлеуді қоса алғанда, электрондық төлем жүйесі арқылы төлем төлеу кезінде барлық маршруттар үшін бірыңғай - 100 (бір жүз) теңге мөлшерінде, қолма-қол ақшамен төлеу кезінде - 150 (бір жүз елу) теңге мөлшерінде.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 әкімдігінің кейбір қаулыларының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Рудный қаласы әкімдігінің "Рудный қалалық тұрғын үй-коммуналдық шаруашылық, жолаушылар көлігі және автомобиль жолдары бөлімі"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Рудный қаласы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Рудный қаласы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 әкімдігінің күші жойылған кейбір қаулыларының тізбесі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қаласы әкімдігінің "Рудный қаласында жолаушылар мен багажды автомобильмен тасымалдау тарифтері туралы" 2016 жылғы 13 маусымдағы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6485 болып тіркелген).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Рудный қаласы әкімдігінің "Әкімдіктің 2016 жылғы 13 маусымдағы № 659 "Рудный қаласында жолаушылар мен багажды автомобильмен тасымалдау тарифтері туралы" қаулысына өзгеріс енгізу туралы" 2019 жылғы 18 қыркүйектегі № 1179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8659 болып тіркелген).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Рудный қаласы әкімдігінің "Рудный қаласы әкімдігінің 2016 жылғы 13 маусымдағы № 659 "Рудный қаласында жолаушылар мен багажды автомобильмен тасымалдау тарифтері туралы" қаулысына өзгеріс енгізу туралы" 2022 жылғы 19 сәуірдегі № 487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27751 болып тіркелген).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