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1495" w14:textId="fe21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2020 жылғы 14 мамырдағы № 162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2023 жылғы 6 ақпандағы № 41 қаулысы. Қостанай облысының Әділет департаментінде 2023 жылғы 6 ақпанда № 9928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2020 жылғы 14 мамырдағы № 162 "Үгіттік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9181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"Нәзипа Құлжанова атындағы Торғай гуманитарлық колледжі" коммуналдық мемлекеттік қазыналық кәсіпорны ғимаратының жанындағы тақта;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"Арқалық медициналық колледжі" мемлекеттік коммуналдық қазыналық кәсіпорны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 дене шынықтыру және спорт бөлімінің "Арқалық қалалық балалар-жасөспірімдер спорт мектебі" коммуналдық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Ш. Уәлиханов атындағы № 1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2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Б. Майлин атындағы № 3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Кейкі батыр атындағы № 4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М. Әуезов атындағы № 5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А. Құнанбаев атындағы мектеп-гимназиясы"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8 негізгі орта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10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А. Байтұрсынов атындағы бастауыш гимназиясы"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және Қозыбаев көшесінің қиылысындағы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Қызылжұлдыз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Родина жалпы білім беретін мектебі" коммуналдық мемлекеттік мекемесі ғимаратының жанындағы стенд;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қаласының Родина ауылдық округі әкімінің аппараты"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автобустың соңғы аялдамасындағы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Қайыңды ауылдық округі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Алуа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Ақбұлақ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Көктау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А. Макаренко атындағы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Аңғар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Восточный жалпы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Үштөбе ауылы әкімінің аппараты" мемлекеттік мекемесі ғимаратының жанындағы стенд;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Сарыөзен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 және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Целинный ауылы әкімінің аппараты" мемлекеттік мекемесі ғимаратының жанындағы тақта;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Целинный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А. Майкөтов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Т. Әубәкіров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Қараторғай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Б. Майлин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