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08f0" w14:textId="68e0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14 сәуірдегі № 14 шешімі. Қостанай облысының Әділет департаментінде 2023 жылғы 26 сәуірде № 9980 болып тіркелді. Күші жойылды - Қостанай облысы Қамысты ауданы мәслихатының 2023 жылғы 18 қыркүйектегі № 83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18.09.2023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бастап қолданысқа енгізіледі).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жарнаны төлеу қағидаларын бекіту туралы" қаулысына сәйкес Қамысты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5 (бес) пайызы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