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c384" w14:textId="ec2c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қарашадағы № 105 шешімі. Қостанай облысының Әділет департаментінде 2023 жылғы 20 қарашада № 10083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Қамысты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Қағида жаңа редакцияда - Қостанай облысы Қамысты ауданы мәслихатының 21.02.2025 </w:t>
      </w:r>
      <w:r>
        <w:rPr>
          <w:rFonts w:ascii="Times New Roman"/>
          <w:b w:val="false"/>
          <w:i w:val="false"/>
          <w:color w:val="ff0000"/>
          <w:sz w:val="28"/>
        </w:rPr>
        <w:t>№ 290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0"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bookmarkStart w:name="z21"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5"/>
    <w:bookmarkStart w:name="z22" w:id="6"/>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6"/>
    <w:bookmarkStart w:name="z23" w:id="7"/>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7"/>
    <w:bookmarkStart w:name="z24" w:id="8"/>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8"/>
    <w:bookmarkStart w:name="z25" w:id="9"/>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9"/>
    <w:bookmarkStart w:name="z26" w:id="10"/>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0"/>
    <w:bookmarkStart w:name="z27" w:id="11"/>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1"/>
    <w:bookmarkStart w:name="z28" w:id="12"/>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2"/>
    <w:bookmarkStart w:name="z29" w:id="13"/>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3"/>
    <w:bookmarkStart w:name="z30" w:id="14"/>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31" w:id="15"/>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5"/>
    <w:bookmarkStart w:name="z32" w:id="16"/>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6"/>
    <w:bookmarkStart w:name="z33" w:id="17"/>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7"/>
    <w:bookmarkStart w:name="z34" w:id="18"/>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8"/>
    <w:bookmarkStart w:name="z35" w:id="19"/>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9"/>
    <w:bookmarkStart w:name="z36" w:id="20"/>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0"/>
    <w:bookmarkStart w:name="z37" w:id="21"/>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1"/>
    <w:bookmarkStart w:name="z38" w:id="2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2"/>
    <w:bookmarkStart w:name="z39" w:id="23"/>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3"/>
    <w:bookmarkStart w:name="z40" w:id="24"/>
    <w:p>
      <w:pPr>
        <w:spacing w:after="0"/>
        <w:ind w:left="0"/>
        <w:jc w:val="both"/>
      </w:pPr>
      <w:r>
        <w:rPr>
          <w:rFonts w:ascii="Times New Roman"/>
          <w:b w:val="false"/>
          <w:i w:val="false"/>
          <w:color w:val="000000"/>
          <w:sz w:val="28"/>
        </w:rPr>
        <w:t>
      3) 7 мамыр - Отан қорғаушы күні;</w:t>
      </w:r>
    </w:p>
    <w:bookmarkEnd w:id="24"/>
    <w:bookmarkStart w:name="z41" w:id="25"/>
    <w:p>
      <w:pPr>
        <w:spacing w:after="0"/>
        <w:ind w:left="0"/>
        <w:jc w:val="both"/>
      </w:pPr>
      <w:r>
        <w:rPr>
          <w:rFonts w:ascii="Times New Roman"/>
          <w:b w:val="false"/>
          <w:i w:val="false"/>
          <w:color w:val="000000"/>
          <w:sz w:val="28"/>
        </w:rPr>
        <w:t>
      4) 9 мамыр - Жеңіс күні;</w:t>
      </w:r>
    </w:p>
    <w:bookmarkEnd w:id="25"/>
    <w:bookmarkStart w:name="z42" w:id="26"/>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6"/>
    <w:bookmarkStart w:name="z43" w:id="27"/>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7"/>
    <w:bookmarkStart w:name="z4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Мереке күндер мен атаулы күндеріне әлеуметтік көмек табыстарын есепке алмай, бір рет, азаматтардың мынадай санаттарына көрсетіледі:</w:t>
      </w:r>
    </w:p>
    <w:bookmarkEnd w:id="28"/>
    <w:bookmarkStart w:name="z9" w:id="2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100000 (жүз мың) теңге мөлшерінде:</w:t>
      </w:r>
    </w:p>
    <w:bookmarkEnd w:id="29"/>
    <w:bookmarkStart w:name="z10"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30"/>
    <w:bookmarkStart w:name="z11"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bookmarkEnd w:id="31"/>
    <w:bookmarkStart w:name="z12"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bookmarkEnd w:id="32"/>
    <w:bookmarkStart w:name="z13"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bookmarkEnd w:id="33"/>
    <w:bookmarkStart w:name="z14"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bookmarkEnd w:id="34"/>
    <w:bookmarkStart w:name="z15"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w:t>
      </w:r>
    </w:p>
    <w:bookmarkEnd w:id="35"/>
    <w:bookmarkStart w:name="z16" w:id="36"/>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6"/>
    <w:bookmarkStart w:name="z17" w:id="37"/>
    <w:p>
      <w:pPr>
        <w:spacing w:after="0"/>
        <w:ind w:left="0"/>
        <w:jc w:val="both"/>
      </w:pPr>
      <w:r>
        <w:rPr>
          <w:rFonts w:ascii="Times New Roman"/>
          <w:b w:val="false"/>
          <w:i w:val="false"/>
          <w:color w:val="000000"/>
          <w:sz w:val="28"/>
        </w:rPr>
        <w:t>
      2) 26 сәуір - Чернобыль апаты туралы еске алудың халықаралық күні, 100000 (жүз мың) теңге мөлшерінде;</w:t>
      </w:r>
    </w:p>
    <w:bookmarkEnd w:id="37"/>
    <w:bookmarkStart w:name="z18" w:id="38"/>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w:t>
      </w:r>
    </w:p>
    <w:bookmarkEnd w:id="38"/>
    <w:bookmarkStart w:name="z19" w:id="39"/>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w:t>
      </w:r>
    </w:p>
    <w:bookmarkEnd w:id="3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w:t>
      </w:r>
    </w:p>
    <w:p>
      <w:pPr>
        <w:spacing w:after="0"/>
        <w:ind w:left="0"/>
        <w:jc w:val="both"/>
      </w:pPr>
      <w:r>
        <w:rPr>
          <w:rFonts w:ascii="Times New Roman"/>
          <w:b w:val="false"/>
          <w:i w:val="false"/>
          <w:color w:val="000000"/>
          <w:sz w:val="28"/>
        </w:rPr>
        <w:t>
      3) 7 мамыр - Отан қорғаушы күні, 100000 (жүз мың) теңге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Start w:name="z45" w:id="4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40"/>
    <w:bookmarkStart w:name="z46"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41"/>
    <w:bookmarkStart w:name="z4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42"/>
    <w:bookmarkStart w:name="z48" w:id="4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43"/>
    <w:bookmarkStart w:name="z49"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44"/>
    <w:bookmarkStart w:name="z50" w:id="4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45"/>
    <w:bookmarkStart w:name="z51"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46"/>
    <w:bookmarkStart w:name="z52" w:id="47"/>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5 айлық есептік көрсеткіш мөлшерінде;</w:t>
      </w:r>
    </w:p>
    <w:bookmarkEnd w:id="47"/>
    <w:bookmarkStart w:name="z53" w:id="4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 айлық есептік көрсеткіш мөлшерінде;</w:t>
      </w:r>
    </w:p>
    <w:bookmarkEnd w:id="48"/>
    <w:bookmarkStart w:name="z54" w:id="49"/>
    <w:p>
      <w:pPr>
        <w:spacing w:after="0"/>
        <w:ind w:left="0"/>
        <w:jc w:val="both"/>
      </w:pPr>
      <w:r>
        <w:rPr>
          <w:rFonts w:ascii="Times New Roman"/>
          <w:b w:val="false"/>
          <w:i w:val="false"/>
          <w:color w:val="000000"/>
          <w:sz w:val="28"/>
        </w:rPr>
        <w:t>
      5) 29 тамыз - Семей ядролық сынақ полигонының жабылған күні, 100000 (жүз мың) теңге мөлшерінде;</w:t>
      </w:r>
    </w:p>
    <w:bookmarkEnd w:id="49"/>
    <w:bookmarkStart w:name="z55" w:id="5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w:t>
      </w:r>
    </w:p>
    <w:bookmarkEnd w:id="50"/>
    <w:bookmarkStart w:name="z56" w:id="5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51"/>
    <w:bookmarkStart w:name="z57" w:id="5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w:t>
      </w:r>
    </w:p>
    <w:bookmarkEnd w:id="52"/>
    <w:bookmarkStart w:name="z58" w:id="5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Қамысты ауданы мәслихатының 08.04.2025 </w:t>
      </w:r>
      <w:r>
        <w:rPr>
          <w:rFonts w:ascii="Times New Roman"/>
          <w:b w:val="false"/>
          <w:i w:val="false"/>
          <w:color w:val="000000"/>
          <w:sz w:val="28"/>
        </w:rPr>
        <w:t>№ 314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Start w:name="z97" w:id="5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54"/>
    <w:bookmarkStart w:name="z98" w:id="5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w:t>
      </w:r>
      <w:r>
        <w:rPr>
          <w:rFonts w:ascii="Times New Roman"/>
          <w:b w:val="false"/>
          <w:i w:val="false"/>
          <w:color w:val="000000"/>
          <w:sz w:val="28"/>
        </w:rPr>
        <w:t xml:space="preserve">ның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-баптарында көрсетілген басқа да адамдарға, тұрмыстық қажеттіліктеріне, табыстарын есепке алмай, ай сайын, 3 айлық есептік көрсеткіш мөлшерінде;</w:t>
      </w:r>
    </w:p>
    <w:bookmarkEnd w:id="55"/>
    <w:bookmarkStart w:name="z99" w:id="5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56"/>
    <w:bookmarkStart w:name="z100" w:id="5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57"/>
    <w:bookmarkStart w:name="z101" w:id="5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58"/>
    <w:bookmarkStart w:name="z102" w:id="59"/>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59"/>
    <w:bookmarkStart w:name="z103" w:id="60"/>
    <w:p>
      <w:pPr>
        <w:spacing w:after="0"/>
        <w:ind w:left="0"/>
        <w:jc w:val="both"/>
      </w:pPr>
      <w:r>
        <w:rPr>
          <w:rFonts w:ascii="Times New Roman"/>
          <w:b w:val="false"/>
          <w:i w:val="false"/>
          <w:color w:val="000000"/>
          <w:sz w:val="28"/>
        </w:rPr>
        <w:t>
      күндізгі оқу нысаны бойынша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жастарына;</w:t>
      </w:r>
    </w:p>
    <w:bookmarkEnd w:id="60"/>
    <w:bookmarkStart w:name="z104" w:id="61"/>
    <w:p>
      <w:pPr>
        <w:spacing w:after="0"/>
        <w:ind w:left="0"/>
        <w:jc w:val="both"/>
      </w:pPr>
      <w:r>
        <w:rPr>
          <w:rFonts w:ascii="Times New Roman"/>
          <w:b w:val="false"/>
          <w:i w:val="false"/>
          <w:color w:val="000000"/>
          <w:sz w:val="28"/>
        </w:rPr>
        <w:t>
      күндізгі оқу нысаны бойынша,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61"/>
    <w:bookmarkStart w:name="z105" w:id="62"/>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62"/>
    <w:bookmarkStart w:name="z106" w:id="63"/>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63"/>
    <w:bookmarkStart w:name="z107" w:id="64"/>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64"/>
    <w:bookmarkStart w:name="z108" w:id="65"/>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65"/>
    <w:bookmarkStart w:name="z109" w:id="66"/>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66"/>
    <w:bookmarkStart w:name="z110" w:id="67"/>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 залал келтіруіне байланысты, табыстарын есепке алмай, бір рет, 100 айлық есептік көрсеткіш мөлшерінде;</w:t>
      </w:r>
    </w:p>
    <w:bookmarkEnd w:id="67"/>
    <w:bookmarkStart w:name="z111" w:id="68"/>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68"/>
    <w:bookmarkStart w:name="z112" w:id="69"/>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End w:id="69"/>
    <w:bookmarkStart w:name="z113" w:id="70"/>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орталығының филиалында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70"/>
    <w:bookmarkStart w:name="z114" w:id="71"/>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71"/>
    <w:bookmarkStart w:name="z115" w:id="72"/>
    <w:p>
      <w:pPr>
        <w:spacing w:after="0"/>
        <w:ind w:left="0"/>
        <w:jc w:val="both"/>
      </w:pPr>
      <w:r>
        <w:rPr>
          <w:rFonts w:ascii="Times New Roman"/>
          <w:b w:val="false"/>
          <w:i w:val="false"/>
          <w:color w:val="000000"/>
          <w:sz w:val="28"/>
        </w:rPr>
        <w:t xml:space="preserve">
      15) Ұлы Отан соғысының ардагерлеріне, ардагерлерге және өзге де адамдарға,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72"/>
    <w:bookmarkStart w:name="z116" w:id="73"/>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73"/>
    <w:bookmarkStart w:name="z117" w:id="74"/>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74"/>
    <w:bookmarkStart w:name="z118" w:id="7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75"/>
    <w:bookmarkStart w:name="z119" w:id="7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76"/>
    <w:bookmarkStart w:name="z120" w:id="77"/>
    <w:p>
      <w:pPr>
        <w:spacing w:after="0"/>
        <w:ind w:left="0"/>
        <w:jc w:val="both"/>
      </w:pPr>
      <w:r>
        <w:rPr>
          <w:rFonts w:ascii="Times New Roman"/>
          <w:b w:val="false"/>
          <w:i w:val="false"/>
          <w:color w:val="000000"/>
          <w:sz w:val="28"/>
        </w:rPr>
        <w:t>
      3) әлеуметтік маңызы бар аурудың болуы;</w:t>
      </w:r>
    </w:p>
    <w:bookmarkEnd w:id="77"/>
    <w:bookmarkStart w:name="z121" w:id="7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8"/>
    <w:bookmarkStart w:name="z122" w:id="79"/>
    <w:p>
      <w:pPr>
        <w:spacing w:after="0"/>
        <w:ind w:left="0"/>
        <w:jc w:val="both"/>
      </w:pPr>
      <w:r>
        <w:rPr>
          <w:rFonts w:ascii="Times New Roman"/>
          <w:b w:val="false"/>
          <w:i w:val="false"/>
          <w:color w:val="000000"/>
          <w:sz w:val="28"/>
        </w:rPr>
        <w:t>
      5) жетімдік, ата-ана қамқорлығының болмауы;</w:t>
      </w:r>
    </w:p>
    <w:bookmarkEnd w:id="79"/>
    <w:bookmarkStart w:name="z123" w:id="8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0"/>
    <w:bookmarkStart w:name="z124" w:id="8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81"/>
    <w:bookmarkStart w:name="z125" w:id="82"/>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келген мүлік орналасқан жер бойынша меншік иесінің тіркелген жеріне қарамастан көрсетіледі.</w:t>
      </w:r>
    </w:p>
    <w:bookmarkEnd w:id="82"/>
    <w:bookmarkStart w:name="z126" w:id="83"/>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83"/>
    <w:bookmarkStart w:name="z127" w:id="84"/>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84"/>
    <w:bookmarkStart w:name="z128" w:id="85"/>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күнінен бастап үш айдан кешіктірілмей көрсетіледі.</w:t>
      </w:r>
    </w:p>
    <w:bookmarkEnd w:id="85"/>
    <w:bookmarkStart w:name="z129" w:id="8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6"/>
    <w:bookmarkStart w:name="z130" w:id="87"/>
    <w:p>
      <w:pPr>
        <w:spacing w:after="0"/>
        <w:ind w:left="0"/>
        <w:jc w:val="left"/>
      </w:pPr>
      <w:r>
        <w:rPr>
          <w:rFonts w:ascii="Times New Roman"/>
          <w:b/>
          <w:i w:val="false"/>
          <w:color w:val="000000"/>
        </w:rPr>
        <w:t xml:space="preserve"> 3. Әлеуметтік көмек көрсету тәртібі</w:t>
      </w:r>
    </w:p>
    <w:bookmarkEnd w:id="87"/>
    <w:bookmarkStart w:name="z131" w:id="88"/>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88"/>
    <w:bookmarkStart w:name="z132" w:id="89"/>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89"/>
    <w:bookmarkStart w:name="z133" w:id="9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0"/>
    <w:bookmarkStart w:name="z134" w:id="91"/>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1"/>
    <w:bookmarkStart w:name="z135" w:id="92"/>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92"/>
    <w:bookmarkStart w:name="z136" w:id="9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3"/>
    <w:bookmarkStart w:name="z137" w:id="9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4"/>
    <w:bookmarkStart w:name="z138" w:id="9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95"/>
    <w:bookmarkStart w:name="z139" w:id="9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96"/>
    <w:bookmarkStart w:name="z140" w:id="9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97"/>
    <w:bookmarkStart w:name="z141" w:id="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98"/>
    <w:bookmarkStart w:name="z142" w:id="9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bookmarkEnd w:id="99"/>
    <w:bookmarkStart w:name="z143" w:id="10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00"/>
    <w:bookmarkStart w:name="z144" w:id="10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01"/>
    <w:bookmarkStart w:name="z145" w:id="1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02"/>
    <w:bookmarkStart w:name="z146"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 немесе өрт салдарынан азаматқа (отбасына) не оның мүлкіне зиян келуі фактісін растайтын құжатты ұсынады.</w:t>
      </w:r>
    </w:p>
    <w:bookmarkEnd w:id="103"/>
    <w:bookmarkStart w:name="z147"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04"/>
    <w:bookmarkStart w:name="z148"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05"/>
    <w:bookmarkStart w:name="z149"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06"/>
    <w:bookmarkStart w:name="z150" w:id="1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07"/>
    <w:bookmarkStart w:name="z151" w:id="10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08"/>
    <w:bookmarkStart w:name="z152" w:id="10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9"/>
    <w:bookmarkStart w:name="z153" w:id="11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0"/>
    <w:bookmarkStart w:name="z154" w:id="11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1"/>
    <w:bookmarkStart w:name="z155" w:id="112"/>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12"/>
    <w:bookmarkStart w:name="z156" w:id="113"/>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13"/>
    <w:bookmarkStart w:name="z157" w:id="114"/>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4"/>
    <w:bookmarkStart w:name="z158" w:id="115"/>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15"/>
    <w:bookmarkStart w:name="z159" w:id="11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16"/>
    <w:bookmarkStart w:name="z160" w:id="117"/>
    <w:p>
      <w:pPr>
        <w:spacing w:after="0"/>
        <w:ind w:left="0"/>
        <w:jc w:val="both"/>
      </w:pPr>
      <w:r>
        <w:rPr>
          <w:rFonts w:ascii="Times New Roman"/>
          <w:b w:val="false"/>
          <w:i w:val="false"/>
          <w:color w:val="000000"/>
          <w:sz w:val="28"/>
        </w:rPr>
        <w:t xml:space="preserve">
      18. Үлгілік қағидадалардың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мемлекеттік корпорация арқылы әлеуметтік көмек төлеу процесіне бастама жасайды.</w:t>
      </w:r>
    </w:p>
    <w:bookmarkEnd w:id="117"/>
    <w:bookmarkStart w:name="z161" w:id="118"/>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2" w:id="119"/>
    <w:p>
      <w:pPr>
        <w:spacing w:after="0"/>
        <w:ind w:left="0"/>
        <w:jc w:val="left"/>
      </w:pPr>
      <w:r>
        <w:rPr>
          <w:rFonts w:ascii="Times New Roman"/>
          <w:b/>
          <w:i w:val="false"/>
          <w:color w:val="000000"/>
        </w:rPr>
        <w:t xml:space="preserve"> Қамысты аудандық мәслихатының кейбір күші жойылған шешімдерінің тізбесі</w:t>
      </w:r>
    </w:p>
    <w:bookmarkEnd w:id="119"/>
    <w:bookmarkStart w:name="z133" w:id="120"/>
    <w:p>
      <w:pPr>
        <w:spacing w:after="0"/>
        <w:ind w:left="0"/>
        <w:jc w:val="both"/>
      </w:pPr>
      <w:r>
        <w:rPr>
          <w:rFonts w:ascii="Times New Roman"/>
          <w:b w:val="false"/>
          <w:i w:val="false"/>
          <w:color w:val="000000"/>
          <w:sz w:val="28"/>
        </w:rPr>
        <w:t xml:space="preserve">
      1.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9443 болып тіркелген).</w:t>
      </w:r>
    </w:p>
    <w:bookmarkEnd w:id="120"/>
    <w:bookmarkStart w:name="z134" w:id="121"/>
    <w:p>
      <w:pPr>
        <w:spacing w:after="0"/>
        <w:ind w:left="0"/>
        <w:jc w:val="both"/>
      </w:pPr>
      <w:r>
        <w:rPr>
          <w:rFonts w:ascii="Times New Roman"/>
          <w:b w:val="false"/>
          <w:i w:val="false"/>
          <w:color w:val="000000"/>
          <w:sz w:val="28"/>
        </w:rPr>
        <w:t xml:space="preserve">
      2. Мәслихаттың 2020 жылғы 28 қазандағы № 364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9527 болып тіркелген).</w:t>
      </w:r>
    </w:p>
    <w:bookmarkEnd w:id="121"/>
    <w:bookmarkStart w:name="z135" w:id="122"/>
    <w:p>
      <w:pPr>
        <w:spacing w:after="0"/>
        <w:ind w:left="0"/>
        <w:jc w:val="both"/>
      </w:pPr>
      <w:r>
        <w:rPr>
          <w:rFonts w:ascii="Times New Roman"/>
          <w:b w:val="false"/>
          <w:i w:val="false"/>
          <w:color w:val="000000"/>
          <w:sz w:val="28"/>
        </w:rPr>
        <w:t xml:space="preserve">
      3. Мәслихаттың 2021 жылғы 23 сәуірдегі № 37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9888 болып тіркелген).</w:t>
      </w:r>
    </w:p>
    <w:bookmarkEnd w:id="122"/>
    <w:bookmarkStart w:name="z136" w:id="123"/>
    <w:p>
      <w:pPr>
        <w:spacing w:after="0"/>
        <w:ind w:left="0"/>
        <w:jc w:val="both"/>
      </w:pPr>
      <w:r>
        <w:rPr>
          <w:rFonts w:ascii="Times New Roman"/>
          <w:b w:val="false"/>
          <w:i w:val="false"/>
          <w:color w:val="000000"/>
          <w:sz w:val="28"/>
        </w:rPr>
        <w:t xml:space="preserve">
      4. Мәслихаттың 2022 жылғы 6 сәуірдегі № 114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27509 болып тіркелген).</w:t>
      </w:r>
    </w:p>
    <w:bookmarkEnd w:id="123"/>
    <w:bookmarkStart w:name="z137" w:id="124"/>
    <w:p>
      <w:pPr>
        <w:spacing w:after="0"/>
        <w:ind w:left="0"/>
        <w:jc w:val="both"/>
      </w:pPr>
      <w:r>
        <w:rPr>
          <w:rFonts w:ascii="Times New Roman"/>
          <w:b w:val="false"/>
          <w:i w:val="false"/>
          <w:color w:val="000000"/>
          <w:sz w:val="28"/>
        </w:rPr>
        <w:t xml:space="preserve">
      5. Мәслихаттың 2022 жылғы 1 маусымдағы № 139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28396 болып тіркелген).</w:t>
      </w:r>
    </w:p>
    <w:bookmarkEnd w:id="124"/>
    <w:bookmarkStart w:name="z138" w:id="125"/>
    <w:p>
      <w:pPr>
        <w:spacing w:after="0"/>
        <w:ind w:left="0"/>
        <w:jc w:val="both"/>
      </w:pPr>
      <w:r>
        <w:rPr>
          <w:rFonts w:ascii="Times New Roman"/>
          <w:b w:val="false"/>
          <w:i w:val="false"/>
          <w:color w:val="000000"/>
          <w:sz w:val="28"/>
        </w:rPr>
        <w:t xml:space="preserve">
      6. Мәслихаттың 2022 жылғы 28 қыркүйектегі № 175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29867 болып тіркелген).</w:t>
      </w:r>
    </w:p>
    <w:bookmarkEnd w:id="125"/>
    <w:bookmarkStart w:name="z139" w:id="126"/>
    <w:p>
      <w:pPr>
        <w:spacing w:after="0"/>
        <w:ind w:left="0"/>
        <w:jc w:val="both"/>
      </w:pPr>
      <w:r>
        <w:rPr>
          <w:rFonts w:ascii="Times New Roman"/>
          <w:b w:val="false"/>
          <w:i w:val="false"/>
          <w:color w:val="000000"/>
          <w:sz w:val="28"/>
        </w:rPr>
        <w:t xml:space="preserve">
      7. Мәслихаттың 2023 жылғы 14 сәуірдегі № 13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9981 болып тіркелген).</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