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89db" w14:textId="b908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елді мекендерінің және Қамысты ауылының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14 қарашадағы № 106 шешімі. Қостанай облысының Әділет департаментінде 2023 жылғы 21 қарашада № 10085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елді мекендерінің және Қамысты ауылының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Қамысты ауданы елді мекендерінің және Қамысты ауылының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ауылының жерлерін аймақтарға бөлу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елді мекендерінің жерлерін аймақтарға бөлу жобасы (схемасы)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ауылының бағалау аймақтарының шекаралары және жер учаскелері үшін төлемақының базалық ставкаларына түзету коэффициенттері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шетінің Солтүстік-батыс бөлігінен ауылдың Орталық бөлігіне дейін Құдайқұлов, Парковая, Ленин және Школьная көшелерінен (001),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шетінің Батыс бөлігінен ауылдың Орталық бөлігіне дейін Құдайқұлов, Коммунальная, Свердлов, Ленин, Школьная және Гумилев көшелерінен (002),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бөлігі Школьная және Гумилев көшелерінен (003)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Солтүстік-шығыс бөлігі Северная және Южная көшелерінен (008)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бөлігінен ауылдың Шығыс бөлігіне дейін Құдайқұлов, Школьная, Абай, Маяковская және Әуезов көшелерінен (001),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бөлігі Школьная және Гумилев көшелерінен (002),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бөлігінен ауылдың Шығыс бөлігіне дейін Школьная, Абай, Маяковская, Гумилев және Энергетиков көшелерінен (003)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елді мекендерінің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 (018)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ауылы (006)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 ауылы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ауылы (012)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 (010)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Адаевка ауылы (016)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ауылы (030)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 ауылы (004)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Аралкөл ауылы (034)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 (022)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ауылы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 ауылы (012)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 ауылы (008)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ауылы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Орқаш ауылы (032)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ауылы (024)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