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f717" w14:textId="a0af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Боровское ауылындағы 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Боровское ауылы әкімінің 2023 жылғы 13 сәуірдегі № 4 шешімі. Қостанай облысының Әділет департаментінде 2023 жылғы 17 сәуірде № 9963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Боровское ауылы тұрғындарының пікірін ескере отырып және Қостанай облысы әкімдігі жанындағы облыстық ономастика комиссиясының 2022 жылғы 30 желтоқсандағы қорытындысына сәйкес Боровское ауылының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Боровское ауылындағы Тубсанаторий көшесі Мұхамеджан Қарабаев көшесі болып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