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0a4b" w14:textId="5c80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аудандық мәслихатының шешімінің күшін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17 сәуірдегі № 14 шешімі. Қостанай облысының Әділет департаментінде 2023 жылғы 20 сәуірде № 9973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"Сарыкөл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2018 жылғы 15 наурыздағы № 147 (Нормативтік құқықтық актілерді мемлекеттік тіркеу тізілімінде № 7677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