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84cb" w14:textId="9b58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қазандағы № 63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2023 жылғы 7 маусымдағы № 44 шешімі. Қостанай облысының Әділет департаментінде 2023 жылғы 13 маусымда № 10022 болып тіркелді</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Сарыкөл аудандық мәслихатының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w:t>
      </w:r>
      <w:r>
        <w:rPr>
          <w:rFonts w:ascii="Times New Roman"/>
          <w:b w:val="false"/>
          <w:i w:val="false"/>
          <w:color w:val="000000"/>
          <w:sz w:val="28"/>
        </w:rPr>
        <w:t>№ 63</w:t>
      </w:r>
      <w:r>
        <w:rPr>
          <w:rFonts w:ascii="Times New Roman"/>
          <w:b w:val="false"/>
          <w:i w:val="false"/>
          <w:color w:val="000000"/>
          <w:sz w:val="28"/>
        </w:rPr>
        <w:t xml:space="preserve"> (Нормативтік құқықтық актілерді мемлекеттік тіркеу тізілімінде № 24960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Оқытуға жұмсалған шығындарды өндіріп алу дәрігерлік-консультациялық комиссияның қорытындысында белгіленген мерзім аяқталғанға дейін өтініш берген айдан бастап жүргізіледі.".</w:t>
      </w:r>
    </w:p>
    <w:bookmarkEnd w:id="4"/>
    <w:bookmarkStart w:name="z11"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