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8716" w14:textId="16e8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6 сәуірдегі № 9 шешімі. Қостанай облысының Әділет департаментінде 2023 жылғы 17 сәуірде № 9960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 үшін 37,03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