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920e" w14:textId="01d9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тарату және Железин ауданы әкімінің 2021 жылғы 21 қазандағы "Железин ауданының аумағында сайлау учаскелерін құру туралы"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әкімінің 2023 жылғы 17 тамыздағы № 4 шешімі. Павлодар облысының Әділет департаментінде 2023 жылғы 17 тамызда № 7383-14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 Конституциялық заңының 23-бабының 1-тармағына, "Қазақстан Республикасындағы жергілікті мемлекеттік басқару және өзін-өзі басқару туралы" Қазақстан Республикасы Заңының 33-бабының 2-тармағына сәйкес Железин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әкімінің 2021 жылғы 21 қазандағы "Железин ауданының аумағында сайлау учаскелерін құру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24893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қосымшасында: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Дүйсеке ауылы, Торговая көшесі, 1/1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Веселорощин ауылдық округі Дүйсеке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Жаңабірлік ауылы, Школьная көшесі, 3/2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Веселорощин ауылдық округі Жаңабірлік ауылының аумағы.";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Груздевка ауылы, Груздевская көшесі, 7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Прииртышск ауылдық округі Груздевка ауылының аумағы." сөздері алынып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қосымшасында: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 учаскесінің шекарасы: Веселая роща ауылы," сөздерден кейін "Дүйсеке ауылы,";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 учаскесінің шекарасы: Веселорощин ауылдық округі Славяновка ауылының" сөздерден кейін "және Жаңабірлік ауылының";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"сайлау учаскесінің шекарасы: Прииртышск ауылдық округі Прииртышск ауылының" сөздерден кейін "және Груздевка ауылының" деген сөздермен толықтырылсын.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236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243 сайлау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учаскелері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Красновка ауылы, Ленин көшесі, 2,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Красновка ауылының аумағы, Михайлов ауылдық округінің "Қызыл тұз" теміржол аялдама пункті.";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243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Раздельное ауылы, Раздельная көшесі, 13/1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Лесной ауылдық округі Раздельное ауылының аумағы.".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 Железин ауданы әкімінің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Павлодар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кейіннен ресми мерзімді баспасөз басылымдарында жариялауды;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Железин ауданы әкімі аппаратының интернет-ресурсында орналастыруды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Павлодар облысы Железин ауданы әкімі аппаратының басшысы Қ. Б. Кималиденовке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 А. Каримова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