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f07c" w14:textId="c8ff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Успен аудандық әкімдігінің 2020 жылғы 14 қаңтардағы № 8/1 "Успен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ауданының әкімдігінің 2023 жылғы 28 шілдедегі № 212/7 қаулысы. Павлодар облысының Әділет департаментінде 2023 жылғы 1 тамызда № 7374-14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"Успен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Павлодар облысы Успен ауданы әкімдігінің 2020 жылғы 14 қаңтардағы № 8/1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"Успен ауданының аумағында 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Успен аудандық аумақтық сайлау комиссиясымен бірлесіп Успен ауданының аумағында барлық кандидаттар үшін үгіттік баспа материалдарын орналастыру үшін орындар осы қаулының қосымшасына сәйкес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Успен ауданы әкімі аппаратының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аумағында барлық кандидаттар үшін үгіттік баспа материалдарын орналастыру үшін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 (Қаратай жалпы орта білім беру мектебі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(Богатырь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(Лозов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(Ковалев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 (Қозыкеткен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 (Тимирязев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(Ольгин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18 (Ольхов ауылының ауылдық мәдениет үйі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Милевский көшесі, 35 (Қоңырөзек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көшесі, 5 (Дмитриев ауылының ауылдық мәдениет үйі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14 (Надаров ауылының ауылдық клубы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40 (Вознесен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(Константинов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111 (Равнополь негізгі жалпы білім беру мектебі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 (Таволжан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(Успен ауылының автовокзал ғимараты жанындағы алаң)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(Успен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10 (Белоусов ауылының мәдениет үйі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 (Травян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 (Галицк ауылының орталық алаңы)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(Новопокров ауылының орталық алаңы)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